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5DE9" w14:textId="77777777" w:rsidR="00A22EEF" w:rsidRDefault="00A22EEF">
      <w:pPr>
        <w:rPr>
          <w:rFonts w:hint="eastAsia"/>
        </w:rPr>
      </w:pPr>
      <w:r>
        <w:rPr>
          <w:rFonts w:hint="eastAsia"/>
        </w:rPr>
        <w:t>迎候的拼音</w:t>
      </w:r>
    </w:p>
    <w:p w14:paraId="78CB1B01" w14:textId="77777777" w:rsidR="00A22EEF" w:rsidRDefault="00A22EEF">
      <w:pPr>
        <w:rPr>
          <w:rFonts w:hint="eastAsia"/>
        </w:rPr>
      </w:pPr>
      <w:r>
        <w:rPr>
          <w:rFonts w:hint="eastAsia"/>
        </w:rPr>
        <w:t>迎候，“yíng hòu”，是一个充满温情与期待的词汇，它不仅代表了对某人到来的预先等待，还蕴含着深厚的文化意义和社会价值。在汉语中，迎字意味着迎接、欢迎，而候则指的是等候、守候。两者结合，表达了人们对于重要人物或事件的到来所持有的积极态度和诚挚情感。</w:t>
      </w:r>
    </w:p>
    <w:p w14:paraId="4FF7C463" w14:textId="77777777" w:rsidR="00A22EEF" w:rsidRDefault="00A22EEF">
      <w:pPr>
        <w:rPr>
          <w:rFonts w:hint="eastAsia"/>
        </w:rPr>
      </w:pPr>
    </w:p>
    <w:p w14:paraId="038AAF54" w14:textId="77777777" w:rsidR="00A22EEF" w:rsidRDefault="00A22EEF">
      <w:pPr>
        <w:rPr>
          <w:rFonts w:hint="eastAsia"/>
        </w:rPr>
      </w:pPr>
      <w:r>
        <w:rPr>
          <w:rFonts w:hint="eastAsia"/>
        </w:rPr>
        <w:t>文化背景下的迎候</w:t>
      </w:r>
    </w:p>
    <w:p w14:paraId="107EE7C6" w14:textId="77777777" w:rsidR="00A22EEF" w:rsidRDefault="00A22EEF">
      <w:pPr>
        <w:rPr>
          <w:rFonts w:hint="eastAsia"/>
        </w:rPr>
      </w:pPr>
      <w:r>
        <w:rPr>
          <w:rFonts w:hint="eastAsia"/>
        </w:rPr>
        <w:t>在中国传统文化中，迎候不仅是礼仪的一部分，更是人际交往中表达尊重的重要方式。古代，无论是君主出游还是文人雅集，迎候都是不可或缺的一环。通过精心准备和庄重仪式来迎接宾客，体现了主人对客人的高度重视。这种习俗延续至今，在现代社交场合中，迎候同样发挥着拉近人与人之间距离的作用。</w:t>
      </w:r>
    </w:p>
    <w:p w14:paraId="41FFBB7C" w14:textId="77777777" w:rsidR="00A22EEF" w:rsidRDefault="00A22EEF">
      <w:pPr>
        <w:rPr>
          <w:rFonts w:hint="eastAsia"/>
        </w:rPr>
      </w:pPr>
    </w:p>
    <w:p w14:paraId="46058545" w14:textId="77777777" w:rsidR="00A22EEF" w:rsidRDefault="00A22EEF">
      <w:pPr>
        <w:rPr>
          <w:rFonts w:hint="eastAsia"/>
        </w:rPr>
      </w:pPr>
      <w:r>
        <w:rPr>
          <w:rFonts w:hint="eastAsia"/>
        </w:rPr>
        <w:t>现代社会中的应用</w:t>
      </w:r>
    </w:p>
    <w:p w14:paraId="2F281197" w14:textId="77777777" w:rsidR="00A22EEF" w:rsidRDefault="00A22EEF">
      <w:pPr>
        <w:rPr>
          <w:rFonts w:hint="eastAsia"/>
        </w:rPr>
      </w:pPr>
      <w:r>
        <w:rPr>
          <w:rFonts w:hint="eastAsia"/>
        </w:rPr>
        <w:t>在当今快节奏的社会生活中，迎候的意义并未减弱。相反，它以多种形式展现出来。例如，在商务活动中，企业领导亲自到门口迎接重要的合作伙伴，能够迅速建立起良好的第一印象；在学校里，老师们热情地迎接新生报到，有助于减轻学生初入校园时的紧张感，营造温馨的学习环境。机场、车站等公共场所，亲友们手捧鲜花迎接归来的人们，也成为了城市一道亮丽的风景线。</w:t>
      </w:r>
    </w:p>
    <w:p w14:paraId="00FBD973" w14:textId="77777777" w:rsidR="00A22EEF" w:rsidRDefault="00A22EEF">
      <w:pPr>
        <w:rPr>
          <w:rFonts w:hint="eastAsia"/>
        </w:rPr>
      </w:pPr>
    </w:p>
    <w:p w14:paraId="021806A7" w14:textId="77777777" w:rsidR="00A22EEF" w:rsidRDefault="00A22EEF">
      <w:pPr>
        <w:rPr>
          <w:rFonts w:hint="eastAsia"/>
        </w:rPr>
      </w:pPr>
      <w:r>
        <w:rPr>
          <w:rFonts w:hint="eastAsia"/>
        </w:rPr>
        <w:t>心理层面的影响</w:t>
      </w:r>
    </w:p>
    <w:p w14:paraId="05EB2F73" w14:textId="77777777" w:rsidR="00A22EEF" w:rsidRDefault="00A22EEF">
      <w:pPr>
        <w:rPr>
          <w:rFonts w:hint="eastAsia"/>
        </w:rPr>
      </w:pPr>
      <w:r>
        <w:rPr>
          <w:rFonts w:hint="eastAsia"/>
        </w:rPr>
        <w:t>从心理学角度来看，迎候行为对双方都有着积极的心理影响。对于被迎接者而言，感受到他人的关注和重视可以增强自信心和归属感；而对于迎候者来说，主动表现出友好和开放的态度有助于提升个人魅力，增进彼此之间的关系。因此，无论是在正式场合还是日常生活中，一个真诚的笑容、一句温暖的问候，都能够成为加强人际关系的有效桥梁。</w:t>
      </w:r>
    </w:p>
    <w:p w14:paraId="3E021257" w14:textId="77777777" w:rsidR="00A22EEF" w:rsidRDefault="00A22EEF">
      <w:pPr>
        <w:rPr>
          <w:rFonts w:hint="eastAsia"/>
        </w:rPr>
      </w:pPr>
    </w:p>
    <w:p w14:paraId="6D4D20AC" w14:textId="77777777" w:rsidR="00A22EEF" w:rsidRDefault="00A22EEF">
      <w:pPr>
        <w:rPr>
          <w:rFonts w:hint="eastAsia"/>
        </w:rPr>
      </w:pPr>
      <w:r>
        <w:rPr>
          <w:rFonts w:hint="eastAsia"/>
        </w:rPr>
        <w:t>最后的总结</w:t>
      </w:r>
    </w:p>
    <w:p w14:paraId="01983970" w14:textId="77777777" w:rsidR="00A22EEF" w:rsidRDefault="00A22EEF">
      <w:pPr>
        <w:rPr>
          <w:rFonts w:hint="eastAsia"/>
        </w:rPr>
      </w:pPr>
      <w:r>
        <w:rPr>
          <w:rFonts w:hint="eastAsia"/>
        </w:rPr>
        <w:t>“迎候”这个词语虽然简单，但它背后所承载的文化内涵和情感价值却是深远且丰富的。无论是历史长河中的传统礼俗，还是现代社会中的具体实践，迎候都以其独特的方式诠释着人与人之间的相互尊重与关爱。让我们在生活中更多地践行迎候的精神，用真心去迎接每一位来到我们身边的伙伴，共同创造更加和谐美好的社会氛围。</w:t>
      </w:r>
    </w:p>
    <w:p w14:paraId="7E3B3065" w14:textId="77777777" w:rsidR="00A22EEF" w:rsidRDefault="00A22EEF">
      <w:pPr>
        <w:rPr>
          <w:rFonts w:hint="eastAsia"/>
        </w:rPr>
      </w:pPr>
    </w:p>
    <w:p w14:paraId="3E65237F" w14:textId="77777777" w:rsidR="00A22EEF" w:rsidRDefault="00A22EEF">
      <w:pPr>
        <w:rPr>
          <w:rFonts w:hint="eastAsia"/>
        </w:rPr>
      </w:pPr>
      <w:r>
        <w:rPr>
          <w:rFonts w:hint="eastAsia"/>
        </w:rPr>
        <w:t xml:space="preserve"> </w:t>
      </w:r>
    </w:p>
    <w:p w14:paraId="75332E96" w14:textId="77777777" w:rsidR="00A22EEF" w:rsidRDefault="00A22EEF">
      <w:pPr>
        <w:rPr>
          <w:rFonts w:hint="eastAsia"/>
        </w:rPr>
      </w:pPr>
      <w:r>
        <w:rPr>
          <w:rFonts w:hint="eastAsia"/>
        </w:rPr>
        <w:t>本文是由每日作文网(2345lzwz.com)为大家创作</w:t>
      </w:r>
    </w:p>
    <w:p w14:paraId="6FE4C695" w14:textId="490F90CF" w:rsidR="00850E3D" w:rsidRDefault="00850E3D"/>
    <w:sectPr w:rsidR="00850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3D"/>
    <w:rsid w:val="007F2201"/>
    <w:rsid w:val="00850E3D"/>
    <w:rsid w:val="00A2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1526C-B36F-4B27-875C-92A1E593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E3D"/>
    <w:rPr>
      <w:rFonts w:cstheme="majorBidi"/>
      <w:color w:val="2F5496" w:themeColor="accent1" w:themeShade="BF"/>
      <w:sz w:val="28"/>
      <w:szCs w:val="28"/>
    </w:rPr>
  </w:style>
  <w:style w:type="character" w:customStyle="1" w:styleId="50">
    <w:name w:val="标题 5 字符"/>
    <w:basedOn w:val="a0"/>
    <w:link w:val="5"/>
    <w:uiPriority w:val="9"/>
    <w:semiHidden/>
    <w:rsid w:val="00850E3D"/>
    <w:rPr>
      <w:rFonts w:cstheme="majorBidi"/>
      <w:color w:val="2F5496" w:themeColor="accent1" w:themeShade="BF"/>
      <w:sz w:val="24"/>
    </w:rPr>
  </w:style>
  <w:style w:type="character" w:customStyle="1" w:styleId="60">
    <w:name w:val="标题 6 字符"/>
    <w:basedOn w:val="a0"/>
    <w:link w:val="6"/>
    <w:uiPriority w:val="9"/>
    <w:semiHidden/>
    <w:rsid w:val="00850E3D"/>
    <w:rPr>
      <w:rFonts w:cstheme="majorBidi"/>
      <w:b/>
      <w:bCs/>
      <w:color w:val="2F5496" w:themeColor="accent1" w:themeShade="BF"/>
    </w:rPr>
  </w:style>
  <w:style w:type="character" w:customStyle="1" w:styleId="70">
    <w:name w:val="标题 7 字符"/>
    <w:basedOn w:val="a0"/>
    <w:link w:val="7"/>
    <w:uiPriority w:val="9"/>
    <w:semiHidden/>
    <w:rsid w:val="00850E3D"/>
    <w:rPr>
      <w:rFonts w:cstheme="majorBidi"/>
      <w:b/>
      <w:bCs/>
      <w:color w:val="595959" w:themeColor="text1" w:themeTint="A6"/>
    </w:rPr>
  </w:style>
  <w:style w:type="character" w:customStyle="1" w:styleId="80">
    <w:name w:val="标题 8 字符"/>
    <w:basedOn w:val="a0"/>
    <w:link w:val="8"/>
    <w:uiPriority w:val="9"/>
    <w:semiHidden/>
    <w:rsid w:val="00850E3D"/>
    <w:rPr>
      <w:rFonts w:cstheme="majorBidi"/>
      <w:color w:val="595959" w:themeColor="text1" w:themeTint="A6"/>
    </w:rPr>
  </w:style>
  <w:style w:type="character" w:customStyle="1" w:styleId="90">
    <w:name w:val="标题 9 字符"/>
    <w:basedOn w:val="a0"/>
    <w:link w:val="9"/>
    <w:uiPriority w:val="9"/>
    <w:semiHidden/>
    <w:rsid w:val="00850E3D"/>
    <w:rPr>
      <w:rFonts w:eastAsiaTheme="majorEastAsia" w:cstheme="majorBidi"/>
      <w:color w:val="595959" w:themeColor="text1" w:themeTint="A6"/>
    </w:rPr>
  </w:style>
  <w:style w:type="paragraph" w:styleId="a3">
    <w:name w:val="Title"/>
    <w:basedOn w:val="a"/>
    <w:next w:val="a"/>
    <w:link w:val="a4"/>
    <w:uiPriority w:val="10"/>
    <w:qFormat/>
    <w:rsid w:val="00850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E3D"/>
    <w:pPr>
      <w:spacing w:before="160"/>
      <w:jc w:val="center"/>
    </w:pPr>
    <w:rPr>
      <w:i/>
      <w:iCs/>
      <w:color w:val="404040" w:themeColor="text1" w:themeTint="BF"/>
    </w:rPr>
  </w:style>
  <w:style w:type="character" w:customStyle="1" w:styleId="a8">
    <w:name w:val="引用 字符"/>
    <w:basedOn w:val="a0"/>
    <w:link w:val="a7"/>
    <w:uiPriority w:val="29"/>
    <w:rsid w:val="00850E3D"/>
    <w:rPr>
      <w:i/>
      <w:iCs/>
      <w:color w:val="404040" w:themeColor="text1" w:themeTint="BF"/>
    </w:rPr>
  </w:style>
  <w:style w:type="paragraph" w:styleId="a9">
    <w:name w:val="List Paragraph"/>
    <w:basedOn w:val="a"/>
    <w:uiPriority w:val="34"/>
    <w:qFormat/>
    <w:rsid w:val="00850E3D"/>
    <w:pPr>
      <w:ind w:left="720"/>
      <w:contextualSpacing/>
    </w:pPr>
  </w:style>
  <w:style w:type="character" w:styleId="aa">
    <w:name w:val="Intense Emphasis"/>
    <w:basedOn w:val="a0"/>
    <w:uiPriority w:val="21"/>
    <w:qFormat/>
    <w:rsid w:val="00850E3D"/>
    <w:rPr>
      <w:i/>
      <w:iCs/>
      <w:color w:val="2F5496" w:themeColor="accent1" w:themeShade="BF"/>
    </w:rPr>
  </w:style>
  <w:style w:type="paragraph" w:styleId="ab">
    <w:name w:val="Intense Quote"/>
    <w:basedOn w:val="a"/>
    <w:next w:val="a"/>
    <w:link w:val="ac"/>
    <w:uiPriority w:val="30"/>
    <w:qFormat/>
    <w:rsid w:val="00850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E3D"/>
    <w:rPr>
      <w:i/>
      <w:iCs/>
      <w:color w:val="2F5496" w:themeColor="accent1" w:themeShade="BF"/>
    </w:rPr>
  </w:style>
  <w:style w:type="character" w:styleId="ad">
    <w:name w:val="Intense Reference"/>
    <w:basedOn w:val="a0"/>
    <w:uiPriority w:val="32"/>
    <w:qFormat/>
    <w:rsid w:val="00850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