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601B4" w14:textId="77777777" w:rsidR="00725B96" w:rsidRDefault="00725B96">
      <w:pPr>
        <w:rPr>
          <w:rFonts w:hint="eastAsia"/>
        </w:rPr>
      </w:pPr>
    </w:p>
    <w:p w14:paraId="1977068B" w14:textId="77777777" w:rsidR="00725B96" w:rsidRDefault="00725B96">
      <w:pPr>
        <w:rPr>
          <w:rFonts w:hint="eastAsia"/>
        </w:rPr>
      </w:pPr>
      <w:r>
        <w:rPr>
          <w:rFonts w:hint="eastAsia"/>
        </w:rPr>
        <w:tab/>
        <w:t>辔读：一种独特的阅读方式</w:t>
      </w:r>
    </w:p>
    <w:p w14:paraId="483AA3E8" w14:textId="77777777" w:rsidR="00725B96" w:rsidRDefault="00725B96">
      <w:pPr>
        <w:rPr>
          <w:rFonts w:hint="eastAsia"/>
        </w:rPr>
      </w:pPr>
    </w:p>
    <w:p w14:paraId="28167040" w14:textId="77777777" w:rsidR="00725B96" w:rsidRDefault="00725B96">
      <w:pPr>
        <w:rPr>
          <w:rFonts w:hint="eastAsia"/>
        </w:rPr>
      </w:pPr>
    </w:p>
    <w:p w14:paraId="5C99B716" w14:textId="77777777" w:rsidR="00725B96" w:rsidRDefault="00725B96">
      <w:pPr>
        <w:rPr>
          <w:rFonts w:hint="eastAsia"/>
        </w:rPr>
      </w:pPr>
      <w:r>
        <w:rPr>
          <w:rFonts w:hint="eastAsia"/>
        </w:rPr>
        <w:tab/>
        <w:t>在当今这个信息爆炸的时代，人们获取知识的方式变得日益多样化。从传统的纸质书籍到电子书、有声书，再到网络上的各种资源，阅读的形式正在不断地革新。其中，“辔读”作为一种新兴的阅读方式，正逐渐受到关注。“辔读”并非一个广泛认知的概念，它更像是一种个人化、定制化的阅读体验，强调的是阅读过程中的主动选择与深度思考，而非被动接受。</w:t>
      </w:r>
    </w:p>
    <w:p w14:paraId="0EB2E44C" w14:textId="77777777" w:rsidR="00725B96" w:rsidRDefault="00725B96">
      <w:pPr>
        <w:rPr>
          <w:rFonts w:hint="eastAsia"/>
        </w:rPr>
      </w:pPr>
    </w:p>
    <w:p w14:paraId="3F093C68" w14:textId="77777777" w:rsidR="00725B96" w:rsidRDefault="00725B96">
      <w:pPr>
        <w:rPr>
          <w:rFonts w:hint="eastAsia"/>
        </w:rPr>
      </w:pPr>
    </w:p>
    <w:p w14:paraId="3F31A370" w14:textId="77777777" w:rsidR="00725B96" w:rsidRDefault="00725B96">
      <w:pPr>
        <w:rPr>
          <w:rFonts w:hint="eastAsia"/>
        </w:rPr>
      </w:pPr>
    </w:p>
    <w:p w14:paraId="3816462F" w14:textId="77777777" w:rsidR="00725B96" w:rsidRDefault="00725B96">
      <w:pPr>
        <w:rPr>
          <w:rFonts w:hint="eastAsia"/>
        </w:rPr>
      </w:pPr>
      <w:r>
        <w:rPr>
          <w:rFonts w:hint="eastAsia"/>
        </w:rPr>
        <w:tab/>
        <w:t>辔读的核心理念</w:t>
      </w:r>
    </w:p>
    <w:p w14:paraId="1C0A9A0F" w14:textId="77777777" w:rsidR="00725B96" w:rsidRDefault="00725B96">
      <w:pPr>
        <w:rPr>
          <w:rFonts w:hint="eastAsia"/>
        </w:rPr>
      </w:pPr>
    </w:p>
    <w:p w14:paraId="688BC75E" w14:textId="77777777" w:rsidR="00725B96" w:rsidRDefault="00725B96">
      <w:pPr>
        <w:rPr>
          <w:rFonts w:hint="eastAsia"/>
        </w:rPr>
      </w:pPr>
    </w:p>
    <w:p w14:paraId="156E5758" w14:textId="77777777" w:rsidR="00725B96" w:rsidRDefault="00725B96">
      <w:pPr>
        <w:rPr>
          <w:rFonts w:hint="eastAsia"/>
        </w:rPr>
      </w:pPr>
      <w:r>
        <w:rPr>
          <w:rFonts w:hint="eastAsia"/>
        </w:rPr>
        <w:tab/>
        <w:t>“辔读”的核心在于“辔”，即驾驭、控制之意。这表明，在这种阅读模式下，读者不再是信息的被动接收者，而是成为了自己学习旅程的主导者。通过设定明确的学习目标、选择适合自己的阅读材料、调整阅读速度和深度，以及定期回顾所学内容，读者能够更加高效地吸收知识，形成自己的见解。“辔读”还强调跨学科的学习，鼓励读者打破传统学科界限，从不同角度探索问题，以达到全面理解的目的。</w:t>
      </w:r>
    </w:p>
    <w:p w14:paraId="7CBE9C79" w14:textId="77777777" w:rsidR="00725B96" w:rsidRDefault="00725B96">
      <w:pPr>
        <w:rPr>
          <w:rFonts w:hint="eastAsia"/>
        </w:rPr>
      </w:pPr>
    </w:p>
    <w:p w14:paraId="21F27BD9" w14:textId="77777777" w:rsidR="00725B96" w:rsidRDefault="00725B96">
      <w:pPr>
        <w:rPr>
          <w:rFonts w:hint="eastAsia"/>
        </w:rPr>
      </w:pPr>
    </w:p>
    <w:p w14:paraId="27517676" w14:textId="77777777" w:rsidR="00725B96" w:rsidRDefault="00725B96">
      <w:pPr>
        <w:rPr>
          <w:rFonts w:hint="eastAsia"/>
        </w:rPr>
      </w:pPr>
    </w:p>
    <w:p w14:paraId="0707E785" w14:textId="77777777" w:rsidR="00725B96" w:rsidRDefault="00725B96">
      <w:pPr>
        <w:rPr>
          <w:rFonts w:hint="eastAsia"/>
        </w:rPr>
      </w:pPr>
      <w:r>
        <w:rPr>
          <w:rFonts w:hint="eastAsia"/>
        </w:rPr>
        <w:tab/>
        <w:t>实施辔读的方法</w:t>
      </w:r>
    </w:p>
    <w:p w14:paraId="03548648" w14:textId="77777777" w:rsidR="00725B96" w:rsidRDefault="00725B96">
      <w:pPr>
        <w:rPr>
          <w:rFonts w:hint="eastAsia"/>
        </w:rPr>
      </w:pPr>
    </w:p>
    <w:p w14:paraId="6E0AF193" w14:textId="77777777" w:rsidR="00725B96" w:rsidRDefault="00725B96">
      <w:pPr>
        <w:rPr>
          <w:rFonts w:hint="eastAsia"/>
        </w:rPr>
      </w:pPr>
    </w:p>
    <w:p w14:paraId="12538B1C" w14:textId="77777777" w:rsidR="00725B96" w:rsidRDefault="00725B96">
      <w:pPr>
        <w:rPr>
          <w:rFonts w:hint="eastAsia"/>
        </w:rPr>
      </w:pPr>
      <w:r>
        <w:rPr>
          <w:rFonts w:hint="eastAsia"/>
        </w:rPr>
        <w:tab/>
        <w:t>要实践“辔读”，首先需要明确个人的学习目标，这有助于筛选出最相关、最有价值的阅读材料。利用现代技术工具，如电子书标记功能、笔记软件等，可以有效地整理和记录阅读过程中产生的想法和疑问。同时，积极参与线上或线下的讨论小组，与其他学习者交流心得，也是深化理解的重要途径。定期回顾已学内容，通过自我测试或项目实践来检验学习成果，确保知识的内化和应用。</w:t>
      </w:r>
    </w:p>
    <w:p w14:paraId="36E0189A" w14:textId="77777777" w:rsidR="00725B96" w:rsidRDefault="00725B96">
      <w:pPr>
        <w:rPr>
          <w:rFonts w:hint="eastAsia"/>
        </w:rPr>
      </w:pPr>
    </w:p>
    <w:p w14:paraId="38F1C5A5" w14:textId="77777777" w:rsidR="00725B96" w:rsidRDefault="00725B96">
      <w:pPr>
        <w:rPr>
          <w:rFonts w:hint="eastAsia"/>
        </w:rPr>
      </w:pPr>
    </w:p>
    <w:p w14:paraId="3A0D6828" w14:textId="77777777" w:rsidR="00725B96" w:rsidRDefault="00725B96">
      <w:pPr>
        <w:rPr>
          <w:rFonts w:hint="eastAsia"/>
        </w:rPr>
      </w:pPr>
    </w:p>
    <w:p w14:paraId="50326418" w14:textId="77777777" w:rsidR="00725B96" w:rsidRDefault="00725B96">
      <w:pPr>
        <w:rPr>
          <w:rFonts w:hint="eastAsia"/>
        </w:rPr>
      </w:pPr>
      <w:r>
        <w:rPr>
          <w:rFonts w:hint="eastAsia"/>
        </w:rPr>
        <w:tab/>
        <w:t>辔读的意义与影响</w:t>
      </w:r>
    </w:p>
    <w:p w14:paraId="2BED0546" w14:textId="77777777" w:rsidR="00725B96" w:rsidRDefault="00725B96">
      <w:pPr>
        <w:rPr>
          <w:rFonts w:hint="eastAsia"/>
        </w:rPr>
      </w:pPr>
    </w:p>
    <w:p w14:paraId="1B3D93A9" w14:textId="77777777" w:rsidR="00725B96" w:rsidRDefault="00725B96">
      <w:pPr>
        <w:rPr>
          <w:rFonts w:hint="eastAsia"/>
        </w:rPr>
      </w:pPr>
    </w:p>
    <w:p w14:paraId="22B65634" w14:textId="77777777" w:rsidR="00725B96" w:rsidRDefault="00725B96">
      <w:pPr>
        <w:rPr>
          <w:rFonts w:hint="eastAsia"/>
        </w:rPr>
      </w:pPr>
      <w:r>
        <w:rPr>
          <w:rFonts w:hint="eastAsia"/>
        </w:rPr>
        <w:tab/>
        <w:t>在快速变化的社会环境中，“辔读”不仅能够帮助个体构建终身学习的习惯，还能促进个人能力的全面提升。通过这种方式，人们可以更好地适应不断涌现的新挑战，抓住机遇，实现个人价值的最大化。对于社会而言，“辔读”的普及也有助于培养更多具有创新精神和批判性思维的人才，推动社会的进步和发展。</w:t>
      </w:r>
    </w:p>
    <w:p w14:paraId="074F5826" w14:textId="77777777" w:rsidR="00725B96" w:rsidRDefault="00725B96">
      <w:pPr>
        <w:rPr>
          <w:rFonts w:hint="eastAsia"/>
        </w:rPr>
      </w:pPr>
    </w:p>
    <w:p w14:paraId="250864D4" w14:textId="77777777" w:rsidR="00725B96" w:rsidRDefault="00725B96">
      <w:pPr>
        <w:rPr>
          <w:rFonts w:hint="eastAsia"/>
        </w:rPr>
      </w:pPr>
    </w:p>
    <w:p w14:paraId="7B304E01" w14:textId="77777777" w:rsidR="00725B96" w:rsidRDefault="00725B96">
      <w:pPr>
        <w:rPr>
          <w:rFonts w:hint="eastAsia"/>
        </w:rPr>
      </w:pPr>
    </w:p>
    <w:p w14:paraId="74F430BC" w14:textId="77777777" w:rsidR="00725B96" w:rsidRDefault="00725B9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207659" w14:textId="77777777" w:rsidR="00725B96" w:rsidRDefault="00725B96">
      <w:pPr>
        <w:rPr>
          <w:rFonts w:hint="eastAsia"/>
        </w:rPr>
      </w:pPr>
    </w:p>
    <w:p w14:paraId="1D954C22" w14:textId="77777777" w:rsidR="00725B96" w:rsidRDefault="00725B96">
      <w:pPr>
        <w:rPr>
          <w:rFonts w:hint="eastAsia"/>
        </w:rPr>
      </w:pPr>
    </w:p>
    <w:p w14:paraId="2E6584C4" w14:textId="77777777" w:rsidR="00725B96" w:rsidRDefault="00725B96">
      <w:pPr>
        <w:rPr>
          <w:rFonts w:hint="eastAsia"/>
        </w:rPr>
      </w:pPr>
      <w:r>
        <w:rPr>
          <w:rFonts w:hint="eastAsia"/>
        </w:rPr>
        <w:tab/>
        <w:t>“辔读”是一种值得推广的阅读和学习方式。它倡导的不仅仅是知识的积累，更重要的是培养了一种积极主动的态度和方法论，这对于每个人的成长都至关重要。在这个过程中，每个人都能成为自己学习旅程的主人，享受探索未知的乐趣，不断拓展自己的视野和边界。</w:t>
      </w:r>
    </w:p>
    <w:p w14:paraId="19B3544B" w14:textId="77777777" w:rsidR="00725B96" w:rsidRDefault="00725B96">
      <w:pPr>
        <w:rPr>
          <w:rFonts w:hint="eastAsia"/>
        </w:rPr>
      </w:pPr>
    </w:p>
    <w:p w14:paraId="3F45EF23" w14:textId="77777777" w:rsidR="00725B96" w:rsidRDefault="00725B96">
      <w:pPr>
        <w:rPr>
          <w:rFonts w:hint="eastAsia"/>
        </w:rPr>
      </w:pPr>
    </w:p>
    <w:p w14:paraId="41CB6ACF" w14:textId="77777777" w:rsidR="00725B96" w:rsidRDefault="00725B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40FE96" w14:textId="78F3F358" w:rsidR="00724803" w:rsidRDefault="00724803"/>
    <w:sectPr w:rsidR="00724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03"/>
    <w:rsid w:val="00724803"/>
    <w:rsid w:val="00725B9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7717BE-977F-403C-A47E-2DA69395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8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8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8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8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8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8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8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8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8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8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8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8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8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8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8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8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8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8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8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8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8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8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8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