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F91D" w14:textId="77777777" w:rsidR="00721A88" w:rsidRDefault="00721A88">
      <w:pPr>
        <w:rPr>
          <w:rFonts w:hint="eastAsia"/>
        </w:rPr>
      </w:pPr>
      <w:r>
        <w:rPr>
          <w:rFonts w:hint="eastAsia"/>
        </w:rPr>
        <w:t>轮廓的拼音“轮廓”这个词在汉语中拥有广泛的应用，其拼音为“lún kuò”。它既可以指物体的外形边缘，也可以指事物的大致情况或概要。以下是对“轮廓”一词的详细解析，包括其拼音、词义、用法以及在不同领域的应用。</w:t>
      </w:r>
    </w:p>
    <w:p w14:paraId="7DCEADA8" w14:textId="77777777" w:rsidR="00721A88" w:rsidRDefault="00721A88">
      <w:pPr>
        <w:rPr>
          <w:rFonts w:hint="eastAsia"/>
        </w:rPr>
      </w:pPr>
      <w:r>
        <w:rPr>
          <w:rFonts w:hint="eastAsia"/>
        </w:rPr>
        <w:t>拼音与词义“轮廓”的拼音为“lún kuò”，其中“轮”字读作“lún”，意为车轮、轮廓等，引申为圆形或环形的物体；“廓”字读作“kuò”，意为空阔、广大，引申为边界、外形等。两字组合起来，即指物体的外形边缘或事物的概要。</w:t>
      </w:r>
    </w:p>
    <w:p w14:paraId="58BEFD3A" w14:textId="77777777" w:rsidR="00721A88" w:rsidRDefault="00721A88">
      <w:pPr>
        <w:rPr>
          <w:rFonts w:hint="eastAsia"/>
        </w:rPr>
      </w:pPr>
      <w:r>
        <w:rPr>
          <w:rFonts w:hint="eastAsia"/>
        </w:rPr>
        <w:t>在汉语中，“轮廓”一词多用于描述物体或事物的外形、形状或边界。它可以是一个具体的、可视化的形象，如山峰的轮廓、建筑的轮廓等；也可以是一个抽象的、概括性的描述，如事件的轮廓、计划的轮廓等。</w:t>
      </w:r>
    </w:p>
    <w:p w14:paraId="1997FCA7" w14:textId="77777777" w:rsidR="00721A88" w:rsidRDefault="00721A88">
      <w:pPr>
        <w:rPr>
          <w:rFonts w:hint="eastAsia"/>
        </w:rPr>
      </w:pPr>
      <w:r>
        <w:rPr>
          <w:rFonts w:hint="eastAsia"/>
        </w:rPr>
        <w:t>用法与例句“轮廓”一词在汉语中的用法非常灵活，可以作为名词、动词或形容词的宾语。以下是一些常见的用法和例句：</w:t>
      </w:r>
    </w:p>
    <w:p w14:paraId="620333C7" w14:textId="77777777" w:rsidR="00721A88" w:rsidRDefault="00721A88">
      <w:pPr>
        <w:rPr>
          <w:rFonts w:hint="eastAsia"/>
        </w:rPr>
      </w:pPr>
      <w:r>
        <w:rPr>
          <w:rFonts w:hint="eastAsia"/>
        </w:rPr>
        <w:t>1. 作为名词：指物体的外形边缘或事物的概要。</w:t>
      </w:r>
    </w:p>
    <w:p w14:paraId="2E58649C" w14:textId="77777777" w:rsidR="00721A88" w:rsidRDefault="00721A88">
      <w:pPr>
        <w:rPr>
          <w:rFonts w:hint="eastAsia"/>
        </w:rPr>
      </w:pPr>
      <w:r>
        <w:rPr>
          <w:rFonts w:hint="eastAsia"/>
        </w:rPr>
        <w:t>例句：这座山的轮廓在夜空中清晰可见。</w:t>
      </w:r>
    </w:p>
    <w:p w14:paraId="1742DEBC" w14:textId="77777777" w:rsidR="00721A88" w:rsidRDefault="00721A88">
      <w:pPr>
        <w:rPr>
          <w:rFonts w:hint="eastAsia"/>
        </w:rPr>
      </w:pPr>
      <w:r>
        <w:rPr>
          <w:rFonts w:hint="eastAsia"/>
        </w:rPr>
        <w:t>2. 作为动词的宾语：指描绘或勾勒物体的外形边缘。</w:t>
      </w:r>
    </w:p>
    <w:p w14:paraId="4C7B5A80" w14:textId="77777777" w:rsidR="00721A88" w:rsidRDefault="00721A88">
      <w:pPr>
        <w:rPr>
          <w:rFonts w:hint="eastAsia"/>
        </w:rPr>
      </w:pPr>
      <w:r>
        <w:rPr>
          <w:rFonts w:hint="eastAsia"/>
        </w:rPr>
        <w:t>例句：画家用简洁的线条勾勒出了人物的轮廓。</w:t>
      </w:r>
    </w:p>
    <w:p w14:paraId="7A80758D" w14:textId="77777777" w:rsidR="00721A88" w:rsidRDefault="00721A88">
      <w:pPr>
        <w:rPr>
          <w:rFonts w:hint="eastAsia"/>
        </w:rPr>
      </w:pPr>
      <w:r>
        <w:rPr>
          <w:rFonts w:hint="eastAsia"/>
        </w:rPr>
        <w:t>3. 作为形容词的宾语：指事物的大致情况或概要。</w:t>
      </w:r>
    </w:p>
    <w:p w14:paraId="56DCCA65" w14:textId="77777777" w:rsidR="00721A88" w:rsidRDefault="00721A88">
      <w:pPr>
        <w:rPr>
          <w:rFonts w:hint="eastAsia"/>
        </w:rPr>
      </w:pPr>
      <w:r>
        <w:rPr>
          <w:rFonts w:hint="eastAsia"/>
        </w:rPr>
        <w:t>例句：他向我介绍了这个项目的轮廓，让我有了初步的了解。</w:t>
      </w:r>
    </w:p>
    <w:p w14:paraId="0A270B6E" w14:textId="77777777" w:rsidR="00721A88" w:rsidRDefault="00721A88">
      <w:pPr>
        <w:rPr>
          <w:rFonts w:hint="eastAsia"/>
        </w:rPr>
      </w:pPr>
      <w:r>
        <w:rPr>
          <w:rFonts w:hint="eastAsia"/>
        </w:rPr>
        <w:t>在不同领域的应用“轮廓”一词在多个领域都有广泛的应用，包括但不限于以下几个方面：</w:t>
      </w:r>
    </w:p>
    <w:p w14:paraId="4ADFCBB4" w14:textId="77777777" w:rsidR="00721A88" w:rsidRDefault="00721A88">
      <w:pPr>
        <w:rPr>
          <w:rFonts w:hint="eastAsia"/>
        </w:rPr>
      </w:pPr>
      <w:r>
        <w:rPr>
          <w:rFonts w:hint="eastAsia"/>
        </w:rPr>
        <w:t>1. 艺术领域：在绘画、雕塑等艺术创作中，轮廓是表现物体形状和立体感的重要元素。艺术家通过描绘物体的轮廓，可以创造出具有视觉冲击力的作品。</w:t>
      </w:r>
    </w:p>
    <w:p w14:paraId="5A26EB16" w14:textId="77777777" w:rsidR="00721A88" w:rsidRDefault="00721A88">
      <w:pPr>
        <w:rPr>
          <w:rFonts w:hint="eastAsia"/>
        </w:rPr>
      </w:pPr>
      <w:r>
        <w:rPr>
          <w:rFonts w:hint="eastAsia"/>
        </w:rPr>
        <w:t>2. 建筑领域：在建筑设计中，轮廓是展现建筑风格和特点的关键因素。建筑师通过设计独特的建筑轮廓，可以营造出独特的建筑风格和氛围。</w:t>
      </w:r>
    </w:p>
    <w:p w14:paraId="1DEB96BF" w14:textId="77777777" w:rsidR="00721A88" w:rsidRDefault="00721A88">
      <w:pPr>
        <w:rPr>
          <w:rFonts w:hint="eastAsia"/>
        </w:rPr>
      </w:pPr>
      <w:r>
        <w:rPr>
          <w:rFonts w:hint="eastAsia"/>
        </w:rPr>
        <w:t>3. 文学领域：在文学创作中，轮廓是描绘人物、场景和情节的重要手段。作家通过勾勒人物的轮廓，可以塑造出鲜明的人物形象；通过描绘场景的轮廓，可以营造出独特的氛围和情境。</w:t>
      </w:r>
    </w:p>
    <w:p w14:paraId="7304C995" w14:textId="77777777" w:rsidR="00721A88" w:rsidRDefault="00721A88">
      <w:pPr>
        <w:rPr>
          <w:rFonts w:hint="eastAsia"/>
        </w:rPr>
      </w:pPr>
      <w:r>
        <w:rPr>
          <w:rFonts w:hint="eastAsia"/>
        </w:rPr>
        <w:t>“轮廓”一词在汉语中具有广泛的应用和深刻的内涵。它不仅是描述物体外形和事物概要的重要词汇，更是艺术创作、建筑设计和文学创作等领域中不可或缺的元素。</w:t>
      </w:r>
    </w:p>
    <w:p w14:paraId="00240AF2" w14:textId="77777777" w:rsidR="00721A88" w:rsidRDefault="00721A88">
      <w:pPr>
        <w:rPr>
          <w:rFonts w:hint="eastAsia"/>
        </w:rPr>
      </w:pPr>
    </w:p>
    <w:p w14:paraId="02560109" w14:textId="19B6428E" w:rsidR="009A0034" w:rsidRDefault="009A0034"/>
    <w:sectPr w:rsidR="009A0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34"/>
    <w:rsid w:val="00332454"/>
    <w:rsid w:val="00721A88"/>
    <w:rsid w:val="009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75E5C-FB53-4369-8346-968EBD55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