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099F" w14:textId="77777777" w:rsidR="00E44278" w:rsidRDefault="00E44278">
      <w:pPr>
        <w:rPr>
          <w:rFonts w:hint="eastAsia"/>
        </w:rPr>
      </w:pPr>
    </w:p>
    <w:p w14:paraId="75A02906" w14:textId="77777777" w:rsidR="00E44278" w:rsidRDefault="00E44278">
      <w:pPr>
        <w:rPr>
          <w:rFonts w:hint="eastAsia"/>
        </w:rPr>
      </w:pPr>
      <w:r>
        <w:rPr>
          <w:rFonts w:hint="eastAsia"/>
        </w:rPr>
        <w:tab/>
        <w:t>Guǐ Dào Yǔn Shí：轨道陨石的拼音</w:t>
      </w:r>
    </w:p>
    <w:p w14:paraId="2CF87B74" w14:textId="77777777" w:rsidR="00E44278" w:rsidRDefault="00E44278">
      <w:pPr>
        <w:rPr>
          <w:rFonts w:hint="eastAsia"/>
        </w:rPr>
      </w:pPr>
    </w:p>
    <w:p w14:paraId="77B51DEA" w14:textId="77777777" w:rsidR="00E44278" w:rsidRDefault="00E44278">
      <w:pPr>
        <w:rPr>
          <w:rFonts w:hint="eastAsia"/>
        </w:rPr>
      </w:pPr>
    </w:p>
    <w:p w14:paraId="73BF4605" w14:textId="77777777" w:rsidR="00E44278" w:rsidRDefault="00E44278">
      <w:pPr>
        <w:rPr>
          <w:rFonts w:hint="eastAsia"/>
        </w:rPr>
      </w:pPr>
      <w:r>
        <w:rPr>
          <w:rFonts w:hint="eastAsia"/>
        </w:rPr>
        <w:tab/>
        <w:t>在浩瀚宇宙中，存在着无数未解之谜等待着人类去探索。其中，“轨道陨石”这个概念不仅吸引着天文学家的目光，也激发了普通公众对太空的好奇心。轨道陨石，即Guǐ Dào Yǔn Shí，指的是那些原本位于行星际空间或太阳系边缘的小行星、彗星核碎片等物体，在进入地球或其他行星的引力影响范围后，由于各种原因未能立即撞击地面，而是被俘获进入绕行轨道的现象。</w:t>
      </w:r>
    </w:p>
    <w:p w14:paraId="4ADE4DC5" w14:textId="77777777" w:rsidR="00E44278" w:rsidRDefault="00E44278">
      <w:pPr>
        <w:rPr>
          <w:rFonts w:hint="eastAsia"/>
        </w:rPr>
      </w:pPr>
    </w:p>
    <w:p w14:paraId="1FDE69DC" w14:textId="77777777" w:rsidR="00E44278" w:rsidRDefault="00E44278">
      <w:pPr>
        <w:rPr>
          <w:rFonts w:hint="eastAsia"/>
        </w:rPr>
      </w:pPr>
    </w:p>
    <w:p w14:paraId="5282877E" w14:textId="77777777" w:rsidR="00E44278" w:rsidRDefault="00E44278">
      <w:pPr>
        <w:rPr>
          <w:rFonts w:hint="eastAsia"/>
        </w:rPr>
      </w:pPr>
    </w:p>
    <w:p w14:paraId="0C51D2AA" w14:textId="77777777" w:rsidR="00E44278" w:rsidRDefault="00E44278">
      <w:pPr>
        <w:rPr>
          <w:rFonts w:hint="eastAsia"/>
        </w:rPr>
      </w:pPr>
      <w:r>
        <w:rPr>
          <w:rFonts w:hint="eastAsia"/>
        </w:rPr>
        <w:tab/>
        <w:t>起源与发现</w:t>
      </w:r>
    </w:p>
    <w:p w14:paraId="66DE33F7" w14:textId="77777777" w:rsidR="00E44278" w:rsidRDefault="00E44278">
      <w:pPr>
        <w:rPr>
          <w:rFonts w:hint="eastAsia"/>
        </w:rPr>
      </w:pPr>
    </w:p>
    <w:p w14:paraId="41DFF30E" w14:textId="77777777" w:rsidR="00E44278" w:rsidRDefault="00E44278">
      <w:pPr>
        <w:rPr>
          <w:rFonts w:hint="eastAsia"/>
        </w:rPr>
      </w:pPr>
    </w:p>
    <w:p w14:paraId="6EA5DBC2" w14:textId="77777777" w:rsidR="00E44278" w:rsidRDefault="00E44278">
      <w:pPr>
        <w:rPr>
          <w:rFonts w:hint="eastAsia"/>
        </w:rPr>
      </w:pPr>
      <w:r>
        <w:rPr>
          <w:rFonts w:hint="eastAsia"/>
        </w:rPr>
        <w:tab/>
        <w:t>关于轨道陨石的研究可以追溯到上世纪末。随着观测技术的进步，科学家们逐渐意识到并非所有从外太空闯入地球引力场的天体都会直接坠落到地表。有些小天体在接近地球时，因速度和角度的关系，会被地球的引力捕获，并以特定的速度和轨迹开始围绕地球运行。这些被地球引力“捕获”的小天体，就是我们所说的轨道陨石。首次确认的轨道陨石案例是在1991年，当时美国宇航局（NASA）的科学家通过卫星数据发现了第一颗这样的天体。</w:t>
      </w:r>
    </w:p>
    <w:p w14:paraId="701D57CB" w14:textId="77777777" w:rsidR="00E44278" w:rsidRDefault="00E44278">
      <w:pPr>
        <w:rPr>
          <w:rFonts w:hint="eastAsia"/>
        </w:rPr>
      </w:pPr>
    </w:p>
    <w:p w14:paraId="04EF6C19" w14:textId="77777777" w:rsidR="00E44278" w:rsidRDefault="00E44278">
      <w:pPr>
        <w:rPr>
          <w:rFonts w:hint="eastAsia"/>
        </w:rPr>
      </w:pPr>
    </w:p>
    <w:p w14:paraId="171B9CFF" w14:textId="77777777" w:rsidR="00E44278" w:rsidRDefault="00E44278">
      <w:pPr>
        <w:rPr>
          <w:rFonts w:hint="eastAsia"/>
        </w:rPr>
      </w:pPr>
    </w:p>
    <w:p w14:paraId="76CC60B4" w14:textId="77777777" w:rsidR="00E44278" w:rsidRDefault="00E44278">
      <w:pPr>
        <w:rPr>
          <w:rFonts w:hint="eastAsia"/>
        </w:rPr>
      </w:pPr>
      <w:r>
        <w:rPr>
          <w:rFonts w:hint="eastAsia"/>
        </w:rPr>
        <w:tab/>
        <w:t>分类与特征</w:t>
      </w:r>
    </w:p>
    <w:p w14:paraId="2F91FE01" w14:textId="77777777" w:rsidR="00E44278" w:rsidRDefault="00E44278">
      <w:pPr>
        <w:rPr>
          <w:rFonts w:hint="eastAsia"/>
        </w:rPr>
      </w:pPr>
    </w:p>
    <w:p w14:paraId="7E05CC50" w14:textId="77777777" w:rsidR="00E44278" w:rsidRDefault="00E44278">
      <w:pPr>
        <w:rPr>
          <w:rFonts w:hint="eastAsia"/>
        </w:rPr>
      </w:pPr>
    </w:p>
    <w:p w14:paraId="143AF7D9" w14:textId="77777777" w:rsidR="00E44278" w:rsidRDefault="00E44278">
      <w:pPr>
        <w:rPr>
          <w:rFonts w:hint="eastAsia"/>
        </w:rPr>
      </w:pPr>
      <w:r>
        <w:rPr>
          <w:rFonts w:hint="eastAsia"/>
        </w:rPr>
        <w:tab/>
        <w:t>轨道陨石根据其来源可以分为几类，包括近地小行星、彗星残骸以及来自月球或火星的物质抛射物。它们通常具有较小的质量和尺寸，大多数直径不超过数米。轨道陨石的存在时间相对较短，因为它们受到地球大气层摩擦的影响，轨道会逐渐衰减，</w:t>
      </w:r>
      <w:r>
        <w:rPr>
          <w:rFonts w:hint="eastAsia"/>
        </w:rPr>
        <w:lastRenderedPageBreak/>
        <w:t>最终还是会落向地球表面成为真正的陨石。这些天体的轨道往往是不稳定的，容易受到其他天体引力扰动而改变路径。</w:t>
      </w:r>
    </w:p>
    <w:p w14:paraId="637A3B02" w14:textId="77777777" w:rsidR="00E44278" w:rsidRDefault="00E44278">
      <w:pPr>
        <w:rPr>
          <w:rFonts w:hint="eastAsia"/>
        </w:rPr>
      </w:pPr>
    </w:p>
    <w:p w14:paraId="43DA81E5" w14:textId="77777777" w:rsidR="00E44278" w:rsidRDefault="00E44278">
      <w:pPr>
        <w:rPr>
          <w:rFonts w:hint="eastAsia"/>
        </w:rPr>
      </w:pPr>
    </w:p>
    <w:p w14:paraId="51C3B390" w14:textId="77777777" w:rsidR="00E44278" w:rsidRDefault="00E44278">
      <w:pPr>
        <w:rPr>
          <w:rFonts w:hint="eastAsia"/>
        </w:rPr>
      </w:pPr>
    </w:p>
    <w:p w14:paraId="4C80B8CE" w14:textId="77777777" w:rsidR="00E44278" w:rsidRDefault="00E44278">
      <w:pPr>
        <w:rPr>
          <w:rFonts w:hint="eastAsia"/>
        </w:rPr>
      </w:pPr>
      <w:r>
        <w:rPr>
          <w:rFonts w:hint="eastAsia"/>
        </w:rPr>
        <w:tab/>
        <w:t>科学意义</w:t>
      </w:r>
    </w:p>
    <w:p w14:paraId="5BA52776" w14:textId="77777777" w:rsidR="00E44278" w:rsidRDefault="00E44278">
      <w:pPr>
        <w:rPr>
          <w:rFonts w:hint="eastAsia"/>
        </w:rPr>
      </w:pPr>
    </w:p>
    <w:p w14:paraId="7C0ADFAD" w14:textId="77777777" w:rsidR="00E44278" w:rsidRDefault="00E44278">
      <w:pPr>
        <w:rPr>
          <w:rFonts w:hint="eastAsia"/>
        </w:rPr>
      </w:pPr>
    </w:p>
    <w:p w14:paraId="5179168D" w14:textId="77777777" w:rsidR="00E44278" w:rsidRDefault="00E44278">
      <w:pPr>
        <w:rPr>
          <w:rFonts w:hint="eastAsia"/>
        </w:rPr>
      </w:pPr>
      <w:r>
        <w:rPr>
          <w:rFonts w:hint="eastAsia"/>
        </w:rPr>
        <w:tab/>
        <w:t>轨道陨石对于科学研究有着不可忽视的重要性。它们为科学家提供了研究太阳系形成初期条件的机会。通过分析轨道陨石的成分和结构，可以了解早期太阳系内物质的状态及演化过程。轨道陨石也是检验和完善引力理论的理想样本。通过对这些天体运动规律的研究，能够更精确地测试广义相对论等物理定律。对于评估潜在威胁而言，轨道陨石同样扮演着重要角色。如果一颗较大规模的轨道陨石突然改变轨道并朝向地球，则可能构成重大风险，因此监测这类天体有助于提高我们应对突发事件的能力。</w:t>
      </w:r>
    </w:p>
    <w:p w14:paraId="48E86D43" w14:textId="77777777" w:rsidR="00E44278" w:rsidRDefault="00E44278">
      <w:pPr>
        <w:rPr>
          <w:rFonts w:hint="eastAsia"/>
        </w:rPr>
      </w:pPr>
    </w:p>
    <w:p w14:paraId="0016B7B3" w14:textId="77777777" w:rsidR="00E44278" w:rsidRDefault="00E44278">
      <w:pPr>
        <w:rPr>
          <w:rFonts w:hint="eastAsia"/>
        </w:rPr>
      </w:pPr>
    </w:p>
    <w:p w14:paraId="375EB761" w14:textId="77777777" w:rsidR="00E44278" w:rsidRDefault="00E44278">
      <w:pPr>
        <w:rPr>
          <w:rFonts w:hint="eastAsia"/>
        </w:rPr>
      </w:pPr>
    </w:p>
    <w:p w14:paraId="75985E97" w14:textId="77777777" w:rsidR="00E44278" w:rsidRDefault="00E44278">
      <w:pPr>
        <w:rPr>
          <w:rFonts w:hint="eastAsia"/>
        </w:rPr>
      </w:pPr>
      <w:r>
        <w:rPr>
          <w:rFonts w:hint="eastAsia"/>
        </w:rPr>
        <w:tab/>
        <w:t>未来展望</w:t>
      </w:r>
    </w:p>
    <w:p w14:paraId="315F2545" w14:textId="77777777" w:rsidR="00E44278" w:rsidRDefault="00E44278">
      <w:pPr>
        <w:rPr>
          <w:rFonts w:hint="eastAsia"/>
        </w:rPr>
      </w:pPr>
    </w:p>
    <w:p w14:paraId="7D573A44" w14:textId="77777777" w:rsidR="00E44278" w:rsidRDefault="00E44278">
      <w:pPr>
        <w:rPr>
          <w:rFonts w:hint="eastAsia"/>
        </w:rPr>
      </w:pPr>
    </w:p>
    <w:p w14:paraId="76FF6790" w14:textId="77777777" w:rsidR="00E44278" w:rsidRDefault="00E44278">
      <w:pPr>
        <w:rPr>
          <w:rFonts w:hint="eastAsia"/>
        </w:rPr>
      </w:pPr>
      <w:r>
        <w:rPr>
          <w:rFonts w:hint="eastAsia"/>
        </w:rPr>
        <w:tab/>
        <w:t>随着探测技术和数据分析能力的不断提升，预计未来将有更多轨道陨石被发现。科学家们正致力于建立更加完善的监测系统，以便及时跟踪和预警任何可能对地球造成危害的轨道陨石。随着深空探测任务的深入实施，人们或许还能有机会直接采集到轨道陨石样本，这无疑将极大促进我们对太阳系乃至整个宇宙的理解。轨道陨石不仅是连接地球与宇宙深处的一座桥梁，更是打开未知世界大门的一把钥匙。</w:t>
      </w:r>
    </w:p>
    <w:p w14:paraId="6DA02F1E" w14:textId="77777777" w:rsidR="00E44278" w:rsidRDefault="00E44278">
      <w:pPr>
        <w:rPr>
          <w:rFonts w:hint="eastAsia"/>
        </w:rPr>
      </w:pPr>
    </w:p>
    <w:p w14:paraId="6C008C55" w14:textId="77777777" w:rsidR="00E44278" w:rsidRDefault="00E44278">
      <w:pPr>
        <w:rPr>
          <w:rFonts w:hint="eastAsia"/>
        </w:rPr>
      </w:pPr>
    </w:p>
    <w:p w14:paraId="1D364646" w14:textId="77777777" w:rsidR="00E44278" w:rsidRDefault="00E44278">
      <w:pPr>
        <w:rPr>
          <w:rFonts w:hint="eastAsia"/>
        </w:rPr>
      </w:pPr>
      <w:r>
        <w:rPr>
          <w:rFonts w:hint="eastAsia"/>
        </w:rPr>
        <w:t>本文是由每日作文网(2345lzwz.com)为大家创作</w:t>
      </w:r>
    </w:p>
    <w:p w14:paraId="32688C8F" w14:textId="6836E684" w:rsidR="00D21F7D" w:rsidRDefault="00D21F7D"/>
    <w:sectPr w:rsidR="00D21F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7D"/>
    <w:rsid w:val="00D21F7D"/>
    <w:rsid w:val="00DD5DF1"/>
    <w:rsid w:val="00E4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C8807-2F9C-4557-AC8E-94897193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F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1F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1F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1F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1F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1F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1F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F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F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F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1F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1F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1F7D"/>
    <w:rPr>
      <w:rFonts w:cstheme="majorBidi"/>
      <w:color w:val="2F5496" w:themeColor="accent1" w:themeShade="BF"/>
      <w:sz w:val="28"/>
      <w:szCs w:val="28"/>
    </w:rPr>
  </w:style>
  <w:style w:type="character" w:customStyle="1" w:styleId="50">
    <w:name w:val="标题 5 字符"/>
    <w:basedOn w:val="a0"/>
    <w:link w:val="5"/>
    <w:uiPriority w:val="9"/>
    <w:semiHidden/>
    <w:rsid w:val="00D21F7D"/>
    <w:rPr>
      <w:rFonts w:cstheme="majorBidi"/>
      <w:color w:val="2F5496" w:themeColor="accent1" w:themeShade="BF"/>
      <w:sz w:val="24"/>
    </w:rPr>
  </w:style>
  <w:style w:type="character" w:customStyle="1" w:styleId="60">
    <w:name w:val="标题 6 字符"/>
    <w:basedOn w:val="a0"/>
    <w:link w:val="6"/>
    <w:uiPriority w:val="9"/>
    <w:semiHidden/>
    <w:rsid w:val="00D21F7D"/>
    <w:rPr>
      <w:rFonts w:cstheme="majorBidi"/>
      <w:b/>
      <w:bCs/>
      <w:color w:val="2F5496" w:themeColor="accent1" w:themeShade="BF"/>
    </w:rPr>
  </w:style>
  <w:style w:type="character" w:customStyle="1" w:styleId="70">
    <w:name w:val="标题 7 字符"/>
    <w:basedOn w:val="a0"/>
    <w:link w:val="7"/>
    <w:uiPriority w:val="9"/>
    <w:semiHidden/>
    <w:rsid w:val="00D21F7D"/>
    <w:rPr>
      <w:rFonts w:cstheme="majorBidi"/>
      <w:b/>
      <w:bCs/>
      <w:color w:val="595959" w:themeColor="text1" w:themeTint="A6"/>
    </w:rPr>
  </w:style>
  <w:style w:type="character" w:customStyle="1" w:styleId="80">
    <w:name w:val="标题 8 字符"/>
    <w:basedOn w:val="a0"/>
    <w:link w:val="8"/>
    <w:uiPriority w:val="9"/>
    <w:semiHidden/>
    <w:rsid w:val="00D21F7D"/>
    <w:rPr>
      <w:rFonts w:cstheme="majorBidi"/>
      <w:color w:val="595959" w:themeColor="text1" w:themeTint="A6"/>
    </w:rPr>
  </w:style>
  <w:style w:type="character" w:customStyle="1" w:styleId="90">
    <w:name w:val="标题 9 字符"/>
    <w:basedOn w:val="a0"/>
    <w:link w:val="9"/>
    <w:uiPriority w:val="9"/>
    <w:semiHidden/>
    <w:rsid w:val="00D21F7D"/>
    <w:rPr>
      <w:rFonts w:eastAsiaTheme="majorEastAsia" w:cstheme="majorBidi"/>
      <w:color w:val="595959" w:themeColor="text1" w:themeTint="A6"/>
    </w:rPr>
  </w:style>
  <w:style w:type="paragraph" w:styleId="a3">
    <w:name w:val="Title"/>
    <w:basedOn w:val="a"/>
    <w:next w:val="a"/>
    <w:link w:val="a4"/>
    <w:uiPriority w:val="10"/>
    <w:qFormat/>
    <w:rsid w:val="00D21F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F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F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F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F7D"/>
    <w:pPr>
      <w:spacing w:before="160"/>
      <w:jc w:val="center"/>
    </w:pPr>
    <w:rPr>
      <w:i/>
      <w:iCs/>
      <w:color w:val="404040" w:themeColor="text1" w:themeTint="BF"/>
    </w:rPr>
  </w:style>
  <w:style w:type="character" w:customStyle="1" w:styleId="a8">
    <w:name w:val="引用 字符"/>
    <w:basedOn w:val="a0"/>
    <w:link w:val="a7"/>
    <w:uiPriority w:val="29"/>
    <w:rsid w:val="00D21F7D"/>
    <w:rPr>
      <w:i/>
      <w:iCs/>
      <w:color w:val="404040" w:themeColor="text1" w:themeTint="BF"/>
    </w:rPr>
  </w:style>
  <w:style w:type="paragraph" w:styleId="a9">
    <w:name w:val="List Paragraph"/>
    <w:basedOn w:val="a"/>
    <w:uiPriority w:val="34"/>
    <w:qFormat/>
    <w:rsid w:val="00D21F7D"/>
    <w:pPr>
      <w:ind w:left="720"/>
      <w:contextualSpacing/>
    </w:pPr>
  </w:style>
  <w:style w:type="character" w:styleId="aa">
    <w:name w:val="Intense Emphasis"/>
    <w:basedOn w:val="a0"/>
    <w:uiPriority w:val="21"/>
    <w:qFormat/>
    <w:rsid w:val="00D21F7D"/>
    <w:rPr>
      <w:i/>
      <w:iCs/>
      <w:color w:val="2F5496" w:themeColor="accent1" w:themeShade="BF"/>
    </w:rPr>
  </w:style>
  <w:style w:type="paragraph" w:styleId="ab">
    <w:name w:val="Intense Quote"/>
    <w:basedOn w:val="a"/>
    <w:next w:val="a"/>
    <w:link w:val="ac"/>
    <w:uiPriority w:val="30"/>
    <w:qFormat/>
    <w:rsid w:val="00D21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1F7D"/>
    <w:rPr>
      <w:i/>
      <w:iCs/>
      <w:color w:val="2F5496" w:themeColor="accent1" w:themeShade="BF"/>
    </w:rPr>
  </w:style>
  <w:style w:type="character" w:styleId="ad">
    <w:name w:val="Intense Reference"/>
    <w:basedOn w:val="a0"/>
    <w:uiPriority w:val="32"/>
    <w:qFormat/>
    <w:rsid w:val="00D21F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