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01B0" w14:textId="77777777" w:rsidR="00C977CC" w:rsidRDefault="00C977CC">
      <w:pPr>
        <w:rPr>
          <w:rFonts w:hint="eastAsia"/>
        </w:rPr>
      </w:pPr>
    </w:p>
    <w:p w14:paraId="0646261B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蹋的拼音和意思</w:t>
      </w:r>
    </w:p>
    <w:p w14:paraId="001B9F01" w14:textId="77777777" w:rsidR="00C977CC" w:rsidRDefault="00C977CC">
      <w:pPr>
        <w:rPr>
          <w:rFonts w:hint="eastAsia"/>
        </w:rPr>
      </w:pPr>
    </w:p>
    <w:p w14:paraId="6FA8523A" w14:textId="77777777" w:rsidR="00C977CC" w:rsidRDefault="00C977CC">
      <w:pPr>
        <w:rPr>
          <w:rFonts w:hint="eastAsia"/>
        </w:rPr>
      </w:pPr>
    </w:p>
    <w:p w14:paraId="47EB3E6F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“蹋”字，其拼音为 tà。在现代汉语中，它是一个比较少见的汉字，主要用于一些特定的词汇或方言表达中。这个字在不同的语境下有着不同的含义，下面我们将深入探讨“蹋”的多种用法及其背后的文化内涵。</w:t>
      </w:r>
    </w:p>
    <w:p w14:paraId="3DE11D74" w14:textId="77777777" w:rsidR="00C977CC" w:rsidRDefault="00C977CC">
      <w:pPr>
        <w:rPr>
          <w:rFonts w:hint="eastAsia"/>
        </w:rPr>
      </w:pPr>
    </w:p>
    <w:p w14:paraId="5C18CE5D" w14:textId="77777777" w:rsidR="00C977CC" w:rsidRDefault="00C977CC">
      <w:pPr>
        <w:rPr>
          <w:rFonts w:hint="eastAsia"/>
        </w:rPr>
      </w:pPr>
    </w:p>
    <w:p w14:paraId="426D58D8" w14:textId="77777777" w:rsidR="00C977CC" w:rsidRDefault="00C977CC">
      <w:pPr>
        <w:rPr>
          <w:rFonts w:hint="eastAsia"/>
        </w:rPr>
      </w:pPr>
    </w:p>
    <w:p w14:paraId="38CDCDB6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基本释义与历史渊源</w:t>
      </w:r>
    </w:p>
    <w:p w14:paraId="68AA138E" w14:textId="77777777" w:rsidR="00C977CC" w:rsidRDefault="00C977CC">
      <w:pPr>
        <w:rPr>
          <w:rFonts w:hint="eastAsia"/>
        </w:rPr>
      </w:pPr>
    </w:p>
    <w:p w14:paraId="75D5E2C7" w14:textId="77777777" w:rsidR="00C977CC" w:rsidRDefault="00C977CC">
      <w:pPr>
        <w:rPr>
          <w:rFonts w:hint="eastAsia"/>
        </w:rPr>
      </w:pPr>
    </w:p>
    <w:p w14:paraId="5FD6538E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从古至今，“蹋”字的本义是指脚踩、践踏的动作。例如，在古代文献中，我们常常可以看到描述战争场景时使用“兵车相轧，人马交蹋”，这里的“蹋”就是指马匹或人群相互踩踏的意思。随着时间的发展，这个词的意义也逐渐延伸到了更加宽泛的领域。</w:t>
      </w:r>
    </w:p>
    <w:p w14:paraId="70531F9E" w14:textId="77777777" w:rsidR="00C977CC" w:rsidRDefault="00C977CC">
      <w:pPr>
        <w:rPr>
          <w:rFonts w:hint="eastAsia"/>
        </w:rPr>
      </w:pPr>
    </w:p>
    <w:p w14:paraId="193CB66B" w14:textId="77777777" w:rsidR="00C977CC" w:rsidRDefault="00C977CC">
      <w:pPr>
        <w:rPr>
          <w:rFonts w:hint="eastAsia"/>
        </w:rPr>
      </w:pPr>
    </w:p>
    <w:p w14:paraId="24D78161" w14:textId="77777777" w:rsidR="00C977CC" w:rsidRDefault="00C977CC">
      <w:pPr>
        <w:rPr>
          <w:rFonts w:hint="eastAsia"/>
        </w:rPr>
      </w:pPr>
    </w:p>
    <w:p w14:paraId="460A2BC8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引申义及文化意义</w:t>
      </w:r>
    </w:p>
    <w:p w14:paraId="68D16F9A" w14:textId="77777777" w:rsidR="00C977CC" w:rsidRDefault="00C977CC">
      <w:pPr>
        <w:rPr>
          <w:rFonts w:hint="eastAsia"/>
        </w:rPr>
      </w:pPr>
    </w:p>
    <w:p w14:paraId="0A785D4C" w14:textId="77777777" w:rsidR="00C977CC" w:rsidRDefault="00C977CC">
      <w:pPr>
        <w:rPr>
          <w:rFonts w:hint="eastAsia"/>
        </w:rPr>
      </w:pPr>
    </w:p>
    <w:p w14:paraId="7DAC85F0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除了直接表示物理上的踩踏行为外，“蹋”还被用来比喻精神层面的压迫或者破坏。比如，当一个人说自己的梦想被现实所“蹋灭”，这实际上是在表达一种理想破灭后的失落感。在某些地区的地方话里，“蹋”还可以作为形容词使用，带有贬义，用来批评某物质量差，如“这东西做得真蹋”。这种用法反映了民间语言的生动性和灵活性。</w:t>
      </w:r>
    </w:p>
    <w:p w14:paraId="056BBF22" w14:textId="77777777" w:rsidR="00C977CC" w:rsidRDefault="00C977CC">
      <w:pPr>
        <w:rPr>
          <w:rFonts w:hint="eastAsia"/>
        </w:rPr>
      </w:pPr>
    </w:p>
    <w:p w14:paraId="61984140" w14:textId="77777777" w:rsidR="00C977CC" w:rsidRDefault="00C977CC">
      <w:pPr>
        <w:rPr>
          <w:rFonts w:hint="eastAsia"/>
        </w:rPr>
      </w:pPr>
    </w:p>
    <w:p w14:paraId="4EE9F580" w14:textId="77777777" w:rsidR="00C977CC" w:rsidRDefault="00C977CC">
      <w:pPr>
        <w:rPr>
          <w:rFonts w:hint="eastAsia"/>
        </w:rPr>
      </w:pPr>
    </w:p>
    <w:p w14:paraId="32CF7126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相关成语与俗语</w:t>
      </w:r>
    </w:p>
    <w:p w14:paraId="087B1587" w14:textId="77777777" w:rsidR="00C977CC" w:rsidRDefault="00C977CC">
      <w:pPr>
        <w:rPr>
          <w:rFonts w:hint="eastAsia"/>
        </w:rPr>
      </w:pPr>
    </w:p>
    <w:p w14:paraId="0D2500C2" w14:textId="77777777" w:rsidR="00C977CC" w:rsidRDefault="00C977CC">
      <w:pPr>
        <w:rPr>
          <w:rFonts w:hint="eastAsia"/>
        </w:rPr>
      </w:pPr>
    </w:p>
    <w:p w14:paraId="298A0633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汉语中有不少包含“蹋”字的成语和俗语，它们不仅丰富了我们的表达方式，而且承载着丰富的文化信息。“一塌糊涂”就是一个非常典型的例子，这个成语原本是形容建筑物倒塌后一片狼藉的样子，后来引申为事情处理得很糟糕，没有条理。还有“踏破铁鞋无觅处，得来全不费工夫”，这句话则强调了偶然性在人们寻找事物过程中的重要性，暗示有时候不经意间就能获得想要的结果。</w:t>
      </w:r>
    </w:p>
    <w:p w14:paraId="7991C961" w14:textId="77777777" w:rsidR="00C977CC" w:rsidRDefault="00C977CC">
      <w:pPr>
        <w:rPr>
          <w:rFonts w:hint="eastAsia"/>
        </w:rPr>
      </w:pPr>
    </w:p>
    <w:p w14:paraId="140E90DF" w14:textId="77777777" w:rsidR="00C977CC" w:rsidRDefault="00C977CC">
      <w:pPr>
        <w:rPr>
          <w:rFonts w:hint="eastAsia"/>
        </w:rPr>
      </w:pPr>
    </w:p>
    <w:p w14:paraId="42C026D5" w14:textId="77777777" w:rsidR="00C977CC" w:rsidRDefault="00C977CC">
      <w:pPr>
        <w:rPr>
          <w:rFonts w:hint="eastAsia"/>
        </w:rPr>
      </w:pPr>
    </w:p>
    <w:p w14:paraId="3F1AF629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423E7671" w14:textId="77777777" w:rsidR="00C977CC" w:rsidRDefault="00C977CC">
      <w:pPr>
        <w:rPr>
          <w:rFonts w:hint="eastAsia"/>
        </w:rPr>
      </w:pPr>
    </w:p>
    <w:p w14:paraId="098339E5" w14:textId="77777777" w:rsidR="00C977CC" w:rsidRDefault="00C977CC">
      <w:pPr>
        <w:rPr>
          <w:rFonts w:hint="eastAsia"/>
        </w:rPr>
      </w:pPr>
    </w:p>
    <w:p w14:paraId="6DF697D1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在中国古典文学中，“蹋”字也被广泛应用。唐代诗人杜甫在其名作《茅屋为秋风所破歌》中写道：“八月秋高风怒号，卷我屋上三重茅……唇焦口燥呼不得，归来倚杖自叹息。俄顷风定云墨色，秋天漠漠向昏黑。布衾多年冷似铁，娇儿恶卧踏里裂。”这里，“踏”（同“蹋”）生动地描绘出了孩子在床上翻滚导致被子破裂的情景，既体现了生活的艰辛，又展现了诗人对家庭生活的细腻观察。</w:t>
      </w:r>
    </w:p>
    <w:p w14:paraId="18EE1981" w14:textId="77777777" w:rsidR="00C977CC" w:rsidRDefault="00C977CC">
      <w:pPr>
        <w:rPr>
          <w:rFonts w:hint="eastAsia"/>
        </w:rPr>
      </w:pPr>
    </w:p>
    <w:p w14:paraId="39000807" w14:textId="77777777" w:rsidR="00C977CC" w:rsidRDefault="00C977CC">
      <w:pPr>
        <w:rPr>
          <w:rFonts w:hint="eastAsia"/>
        </w:rPr>
      </w:pPr>
    </w:p>
    <w:p w14:paraId="3ED2BBE2" w14:textId="77777777" w:rsidR="00C977CC" w:rsidRDefault="00C977CC">
      <w:pPr>
        <w:rPr>
          <w:rFonts w:hint="eastAsia"/>
        </w:rPr>
      </w:pPr>
    </w:p>
    <w:p w14:paraId="5755B788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现代社会中的使用情况</w:t>
      </w:r>
    </w:p>
    <w:p w14:paraId="49D38F3B" w14:textId="77777777" w:rsidR="00C977CC" w:rsidRDefault="00C977CC">
      <w:pPr>
        <w:rPr>
          <w:rFonts w:hint="eastAsia"/>
        </w:rPr>
      </w:pPr>
    </w:p>
    <w:p w14:paraId="0096FE01" w14:textId="77777777" w:rsidR="00C977CC" w:rsidRDefault="00C977CC">
      <w:pPr>
        <w:rPr>
          <w:rFonts w:hint="eastAsia"/>
        </w:rPr>
      </w:pPr>
    </w:p>
    <w:p w14:paraId="4B09F6CB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尽管“蹋”字不是日常交流中最常用的汉字，但在特定的语境下仍然具有重要的表达作用。特别是在描述自然现象或是反映社会问题时，它能够准确传达出强烈的视觉冲击力和情感色彩。例如，在报道自然灾害造成的破坏时，记者可能会用到“房屋倒塌，道路蹋陷”这样的句子；而在评论社会不公平现象时，则可以用“底层人民的生活空间被不断压缩，甚至有被社会所‘蹋平’的趋势”来表达关切之情。</w:t>
      </w:r>
    </w:p>
    <w:p w14:paraId="35AEE17C" w14:textId="77777777" w:rsidR="00C977CC" w:rsidRDefault="00C977CC">
      <w:pPr>
        <w:rPr>
          <w:rFonts w:hint="eastAsia"/>
        </w:rPr>
      </w:pPr>
    </w:p>
    <w:p w14:paraId="3F00B02B" w14:textId="77777777" w:rsidR="00C977CC" w:rsidRDefault="00C977CC">
      <w:pPr>
        <w:rPr>
          <w:rFonts w:hint="eastAsia"/>
        </w:rPr>
      </w:pPr>
    </w:p>
    <w:p w14:paraId="1483F4A9" w14:textId="77777777" w:rsidR="00C977CC" w:rsidRDefault="00C977CC">
      <w:pPr>
        <w:rPr>
          <w:rFonts w:hint="eastAsia"/>
        </w:rPr>
      </w:pPr>
    </w:p>
    <w:p w14:paraId="2E95AAB6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43A719" w14:textId="77777777" w:rsidR="00C977CC" w:rsidRDefault="00C977CC">
      <w:pPr>
        <w:rPr>
          <w:rFonts w:hint="eastAsia"/>
        </w:rPr>
      </w:pPr>
    </w:p>
    <w:p w14:paraId="652A9B27" w14:textId="77777777" w:rsidR="00C977CC" w:rsidRDefault="00C977CC">
      <w:pPr>
        <w:rPr>
          <w:rFonts w:hint="eastAsia"/>
        </w:rPr>
      </w:pPr>
    </w:p>
    <w:p w14:paraId="7AD6E778" w14:textId="77777777" w:rsidR="00C977CC" w:rsidRDefault="00C977CC">
      <w:pPr>
        <w:rPr>
          <w:rFonts w:hint="eastAsia"/>
        </w:rPr>
      </w:pPr>
      <w:r>
        <w:rPr>
          <w:rFonts w:hint="eastAsia"/>
        </w:rPr>
        <w:tab/>
        <w:t>“蹋”字虽然看似简单，但其背后蕴含着深厚的历史文化底蕴。无论是作为动词还是形容词，它都能精准地捕捉到人们在不同情境下的心理状态和社会现实。通过了解“蹋”的多重含义及其在语言文化中的运用，我们可以更好地理解汉语的魅力以及中华民族的语言智慧。</w:t>
      </w:r>
    </w:p>
    <w:p w14:paraId="0270B7CF" w14:textId="77777777" w:rsidR="00C977CC" w:rsidRDefault="00C977CC">
      <w:pPr>
        <w:rPr>
          <w:rFonts w:hint="eastAsia"/>
        </w:rPr>
      </w:pPr>
    </w:p>
    <w:p w14:paraId="22971E27" w14:textId="77777777" w:rsidR="00C977CC" w:rsidRDefault="00C977CC">
      <w:pPr>
        <w:rPr>
          <w:rFonts w:hint="eastAsia"/>
        </w:rPr>
      </w:pPr>
    </w:p>
    <w:p w14:paraId="4FFCB9D5" w14:textId="77777777" w:rsidR="00C977CC" w:rsidRDefault="00C97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6F38B" w14:textId="1A6C837B" w:rsidR="00890483" w:rsidRDefault="00890483"/>
    <w:sectPr w:rsidR="0089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83"/>
    <w:rsid w:val="00890483"/>
    <w:rsid w:val="00C977C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9E8CF-1BC2-413E-A112-AA3F677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