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B363" w14:textId="77777777" w:rsidR="007D3950" w:rsidRDefault="007D3950">
      <w:pPr>
        <w:rPr>
          <w:rFonts w:hint="eastAsia"/>
        </w:rPr>
      </w:pPr>
    </w:p>
    <w:p w14:paraId="3752299C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踢毽子字的拼音：Ti Jian Zi</w:t>
      </w:r>
    </w:p>
    <w:p w14:paraId="072570D5" w14:textId="77777777" w:rsidR="007D3950" w:rsidRDefault="007D3950">
      <w:pPr>
        <w:rPr>
          <w:rFonts w:hint="eastAsia"/>
        </w:rPr>
      </w:pPr>
    </w:p>
    <w:p w14:paraId="6CA959AC" w14:textId="77777777" w:rsidR="007D3950" w:rsidRDefault="007D3950">
      <w:pPr>
        <w:rPr>
          <w:rFonts w:hint="eastAsia"/>
        </w:rPr>
      </w:pPr>
    </w:p>
    <w:p w14:paraId="77054F6D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踢毽子，一个充满活力的传统游戏，在汉语中被读作“Ti Jian”。这个简单而又充满乐趣的游戏承载着几代人的童年回忆。毽子，通常由羽毛和一个有重量的底座组成，玩家通过脚部的各种技巧来保持其在空中持续跳跃而不落地。在中国，踢毽子不仅是一种休闲活动，它还融合了体育锻炼、艺术表现和个人技艺的展示。</w:t>
      </w:r>
    </w:p>
    <w:p w14:paraId="1B93F8D1" w14:textId="77777777" w:rsidR="007D3950" w:rsidRDefault="007D3950">
      <w:pPr>
        <w:rPr>
          <w:rFonts w:hint="eastAsia"/>
        </w:rPr>
      </w:pPr>
    </w:p>
    <w:p w14:paraId="70BBE2F9" w14:textId="77777777" w:rsidR="007D3950" w:rsidRDefault="007D3950">
      <w:pPr>
        <w:rPr>
          <w:rFonts w:hint="eastAsia"/>
        </w:rPr>
      </w:pPr>
    </w:p>
    <w:p w14:paraId="4C2181C3" w14:textId="77777777" w:rsidR="007D3950" w:rsidRDefault="007D3950">
      <w:pPr>
        <w:rPr>
          <w:rFonts w:hint="eastAsia"/>
        </w:rPr>
      </w:pPr>
    </w:p>
    <w:p w14:paraId="7D051115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69B0D6E7" w14:textId="77777777" w:rsidR="007D3950" w:rsidRDefault="007D3950">
      <w:pPr>
        <w:rPr>
          <w:rFonts w:hint="eastAsia"/>
        </w:rPr>
      </w:pPr>
    </w:p>
    <w:p w14:paraId="3C7D72EA" w14:textId="77777777" w:rsidR="007D3950" w:rsidRDefault="007D3950">
      <w:pPr>
        <w:rPr>
          <w:rFonts w:hint="eastAsia"/>
        </w:rPr>
      </w:pPr>
    </w:p>
    <w:p w14:paraId="44F8DF1C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踢毽子的历史可以追溯到两千多年前的汉朝时期。那时，它作为一种健身运动和娱乐方式，在宫廷和民间广泛流传。随着时间的发展，踢毽子逐渐演变成一项竞技性很强的体育活动，并且形成了独特的规则和技术要求。到了现代，这项古老的运动依旧保持着它的魅力，吸引了无数爱好者参与到这项传统与现代相结合的活动中来。</w:t>
      </w:r>
    </w:p>
    <w:p w14:paraId="3C86BDF8" w14:textId="77777777" w:rsidR="007D3950" w:rsidRDefault="007D3950">
      <w:pPr>
        <w:rPr>
          <w:rFonts w:hint="eastAsia"/>
        </w:rPr>
      </w:pPr>
    </w:p>
    <w:p w14:paraId="6BF5D4EC" w14:textId="77777777" w:rsidR="007D3950" w:rsidRDefault="007D3950">
      <w:pPr>
        <w:rPr>
          <w:rFonts w:hint="eastAsia"/>
        </w:rPr>
      </w:pPr>
    </w:p>
    <w:p w14:paraId="1751835A" w14:textId="77777777" w:rsidR="007D3950" w:rsidRDefault="007D3950">
      <w:pPr>
        <w:rPr>
          <w:rFonts w:hint="eastAsia"/>
        </w:rPr>
      </w:pPr>
    </w:p>
    <w:p w14:paraId="108D533D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711EF1B0" w14:textId="77777777" w:rsidR="007D3950" w:rsidRDefault="007D3950">
      <w:pPr>
        <w:rPr>
          <w:rFonts w:hint="eastAsia"/>
        </w:rPr>
      </w:pPr>
    </w:p>
    <w:p w14:paraId="46AD88DC" w14:textId="77777777" w:rsidR="007D3950" w:rsidRDefault="007D3950">
      <w:pPr>
        <w:rPr>
          <w:rFonts w:hint="eastAsia"/>
        </w:rPr>
      </w:pPr>
    </w:p>
    <w:p w14:paraId="5BF859F3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作为中华文化的瑰宝之一，踢毽子不仅仅是一项简单的游戏，更蕴含着丰富的文化内涵。它反映了中国人对和谐美满生活的追求，以及人与自然之间的紧密联系。在春节期间或庙会上，经常能看到人们围在一起踢毽子，这不仅是对传统文化的一种传承，也是邻里之间交流感情的好机会。踢毽子还被赋予了许多吉祥如意的美好寓意，比如象征着家庭和睦、事业顺利等。</w:t>
      </w:r>
    </w:p>
    <w:p w14:paraId="44E12D21" w14:textId="77777777" w:rsidR="007D3950" w:rsidRDefault="007D3950">
      <w:pPr>
        <w:rPr>
          <w:rFonts w:hint="eastAsia"/>
        </w:rPr>
      </w:pPr>
    </w:p>
    <w:p w14:paraId="78FBDF81" w14:textId="77777777" w:rsidR="007D3950" w:rsidRDefault="007D3950">
      <w:pPr>
        <w:rPr>
          <w:rFonts w:hint="eastAsia"/>
        </w:rPr>
      </w:pPr>
    </w:p>
    <w:p w14:paraId="16722319" w14:textId="77777777" w:rsidR="007D3950" w:rsidRDefault="007D3950">
      <w:pPr>
        <w:rPr>
          <w:rFonts w:hint="eastAsia"/>
        </w:rPr>
      </w:pPr>
    </w:p>
    <w:p w14:paraId="44E571F9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技术要点</w:t>
      </w:r>
    </w:p>
    <w:p w14:paraId="38CA1FAC" w14:textId="77777777" w:rsidR="007D3950" w:rsidRDefault="007D3950">
      <w:pPr>
        <w:rPr>
          <w:rFonts w:hint="eastAsia"/>
        </w:rPr>
      </w:pPr>
    </w:p>
    <w:p w14:paraId="232667F5" w14:textId="77777777" w:rsidR="007D3950" w:rsidRDefault="007D3950">
      <w:pPr>
        <w:rPr>
          <w:rFonts w:hint="eastAsia"/>
        </w:rPr>
      </w:pPr>
    </w:p>
    <w:p w14:paraId="2133DC80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要成为一名优秀的踢毽子高手并不容易，需要经过长期不懈的努力练习才能掌握其中的奥秘。初学者首先要学会如何正确地控制力量和角度，使毽子能够在空中稳定飞行；然后逐步学习更多复杂的动作，如侧踢、后踢甚至是连续多个不同部位的组合技。每个动作都需要精确的身体协调能力和瞬间判断力，而这些都是通过无数次实践积累起来的经验。</w:t>
      </w:r>
    </w:p>
    <w:p w14:paraId="3275C8CB" w14:textId="77777777" w:rsidR="007D3950" w:rsidRDefault="007D3950">
      <w:pPr>
        <w:rPr>
          <w:rFonts w:hint="eastAsia"/>
        </w:rPr>
      </w:pPr>
    </w:p>
    <w:p w14:paraId="2E306836" w14:textId="77777777" w:rsidR="007D3950" w:rsidRDefault="007D3950">
      <w:pPr>
        <w:rPr>
          <w:rFonts w:hint="eastAsia"/>
        </w:rPr>
      </w:pPr>
    </w:p>
    <w:p w14:paraId="26DF0874" w14:textId="77777777" w:rsidR="007D3950" w:rsidRDefault="007D3950">
      <w:pPr>
        <w:rPr>
          <w:rFonts w:hint="eastAsia"/>
        </w:rPr>
      </w:pPr>
    </w:p>
    <w:p w14:paraId="14858D6F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健康益处</w:t>
      </w:r>
    </w:p>
    <w:p w14:paraId="37972975" w14:textId="77777777" w:rsidR="007D3950" w:rsidRDefault="007D3950">
      <w:pPr>
        <w:rPr>
          <w:rFonts w:hint="eastAsia"/>
        </w:rPr>
      </w:pPr>
    </w:p>
    <w:p w14:paraId="4C0B9F01" w14:textId="77777777" w:rsidR="007D3950" w:rsidRDefault="007D3950">
      <w:pPr>
        <w:rPr>
          <w:rFonts w:hint="eastAsia"/>
        </w:rPr>
      </w:pPr>
    </w:p>
    <w:p w14:paraId="5E897F4B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除了趣味性和文化价值外，踢毽子对于身体健康也有着诸多好处。它可以有效锻炼腿部肌肉群，增强身体柔韧性和平衡感；同时还能促进血液循环，提高心肺功能。更重要的是，在户外进行这项活动时能够呼吸新鲜空气，享受阳光照射带来的愉悦心情，这对于缓解压力、放松身心具有非常积极的作用。</w:t>
      </w:r>
    </w:p>
    <w:p w14:paraId="0581BDB1" w14:textId="77777777" w:rsidR="007D3950" w:rsidRDefault="007D3950">
      <w:pPr>
        <w:rPr>
          <w:rFonts w:hint="eastAsia"/>
        </w:rPr>
      </w:pPr>
    </w:p>
    <w:p w14:paraId="699A1A36" w14:textId="77777777" w:rsidR="007D3950" w:rsidRDefault="007D3950">
      <w:pPr>
        <w:rPr>
          <w:rFonts w:hint="eastAsia"/>
        </w:rPr>
      </w:pPr>
    </w:p>
    <w:p w14:paraId="27B5375E" w14:textId="77777777" w:rsidR="007D3950" w:rsidRDefault="007D3950">
      <w:pPr>
        <w:rPr>
          <w:rFonts w:hint="eastAsia"/>
        </w:rPr>
      </w:pPr>
    </w:p>
    <w:p w14:paraId="732D9F85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555A773" w14:textId="77777777" w:rsidR="007D3950" w:rsidRDefault="007D3950">
      <w:pPr>
        <w:rPr>
          <w:rFonts w:hint="eastAsia"/>
        </w:rPr>
      </w:pPr>
    </w:p>
    <w:p w14:paraId="7C771BB9" w14:textId="77777777" w:rsidR="007D3950" w:rsidRDefault="007D3950">
      <w:pPr>
        <w:rPr>
          <w:rFonts w:hint="eastAsia"/>
        </w:rPr>
      </w:pPr>
    </w:p>
    <w:p w14:paraId="4E307F97" w14:textId="77777777" w:rsidR="007D3950" w:rsidRDefault="007D3950">
      <w:pPr>
        <w:rPr>
          <w:rFonts w:hint="eastAsia"/>
        </w:rPr>
      </w:pPr>
      <w:r>
        <w:rPr>
          <w:rFonts w:hint="eastAsia"/>
        </w:rPr>
        <w:tab/>
        <w:t>随着时代的发展和社会的进步，踢毽子这项古老而又富有魅力的传统运动正迎来新的发展机遇。越来越多的年轻人开始关注并喜爱上这项运动，他们将传统元素与现代时尚相结合，创造出更加多样化、个性化的玩法。与此各类踢毽子比赛也日益增多，不仅促进了该项运动在国内的发展壮大，也为国际间的文化交流搭建起了桥梁。相信在未来，踢毽子将会继续传承下去，并且绽放出更加耀眼的光芒。</w:t>
      </w:r>
    </w:p>
    <w:p w14:paraId="2C2EC79F" w14:textId="77777777" w:rsidR="007D3950" w:rsidRDefault="007D3950">
      <w:pPr>
        <w:rPr>
          <w:rFonts w:hint="eastAsia"/>
        </w:rPr>
      </w:pPr>
    </w:p>
    <w:p w14:paraId="1C3738B5" w14:textId="77777777" w:rsidR="007D3950" w:rsidRDefault="007D3950">
      <w:pPr>
        <w:rPr>
          <w:rFonts w:hint="eastAsia"/>
        </w:rPr>
      </w:pPr>
    </w:p>
    <w:p w14:paraId="7AB13271" w14:textId="77777777" w:rsidR="007D3950" w:rsidRDefault="007D3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8B112" w14:textId="15084E51" w:rsidR="00DD1A78" w:rsidRDefault="00DD1A78"/>
    <w:sectPr w:rsidR="00DD1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78"/>
    <w:rsid w:val="007D3950"/>
    <w:rsid w:val="00DD1A7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C0C32-69E2-4D19-9C95-AC0F857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