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B6B" w14:textId="77777777" w:rsidR="00A218CC" w:rsidRDefault="00A218CC">
      <w:pPr>
        <w:rPr>
          <w:rFonts w:hint="eastAsia"/>
        </w:rPr>
      </w:pPr>
      <w:r>
        <w:rPr>
          <w:rFonts w:hint="eastAsia"/>
        </w:rPr>
        <w:t>趟的多音字组词和的拼音</w:t>
      </w:r>
    </w:p>
    <w:p w14:paraId="737A7502" w14:textId="77777777" w:rsidR="00A218CC" w:rsidRDefault="00A218CC">
      <w:pPr>
        <w:rPr>
          <w:rFonts w:hint="eastAsia"/>
        </w:rPr>
      </w:pPr>
      <w:r>
        <w:rPr>
          <w:rFonts w:hint="eastAsia"/>
        </w:rPr>
        <w:t>汉字是中华文化的瑰宝，每个字往往蕴含着丰富的历史和文化内涵。其中一些汉字因为其特殊性而拥有多个读音，这便是所谓的“多音字”。今天我们要介绍的是“趟”这个字，它不仅有着不同的发音，还有着多种意义，以及与之相关的丰富词汇。</w:t>
      </w:r>
    </w:p>
    <w:p w14:paraId="46277CF8" w14:textId="77777777" w:rsidR="00A218CC" w:rsidRDefault="00A218CC">
      <w:pPr>
        <w:rPr>
          <w:rFonts w:hint="eastAsia"/>
        </w:rPr>
      </w:pPr>
    </w:p>
    <w:p w14:paraId="2623CEFA" w14:textId="77777777" w:rsidR="00A218CC" w:rsidRDefault="00A218CC">
      <w:pPr>
        <w:rPr>
          <w:rFonts w:hint="eastAsia"/>
        </w:rPr>
      </w:pPr>
      <w:r>
        <w:rPr>
          <w:rFonts w:hint="eastAsia"/>
        </w:rPr>
        <w:t>“趟”的不同读音</w:t>
      </w:r>
    </w:p>
    <w:p w14:paraId="5F3D2804" w14:textId="77777777" w:rsidR="00A218CC" w:rsidRDefault="00A218CC">
      <w:pPr>
        <w:rPr>
          <w:rFonts w:hint="eastAsia"/>
        </w:rPr>
      </w:pPr>
      <w:r>
        <w:rPr>
          <w:rFonts w:hint="eastAsia"/>
        </w:rPr>
        <w:t>“趟”字主要有两个读音：“tàng” 和 “tāng”。当它读作“tàng”时，通常用来表示一次往返或者一个来回的动作，例如“跑一趟”，意味着去某个地方再返回。而当它读作“tāng”时，则更多地出现在方言中，用于描述某些特定的情境或动作，比如在南方的一些方言里，用以表达涉水过河等含义。</w:t>
      </w:r>
    </w:p>
    <w:p w14:paraId="363CD688" w14:textId="77777777" w:rsidR="00A218CC" w:rsidRDefault="00A218CC">
      <w:pPr>
        <w:rPr>
          <w:rFonts w:hint="eastAsia"/>
        </w:rPr>
      </w:pPr>
    </w:p>
    <w:p w14:paraId="0BD85827" w14:textId="77777777" w:rsidR="00A218CC" w:rsidRDefault="00A218CC">
      <w:pPr>
        <w:rPr>
          <w:rFonts w:hint="eastAsia"/>
        </w:rPr>
      </w:pPr>
      <w:r>
        <w:rPr>
          <w:rFonts w:hint="eastAsia"/>
        </w:rPr>
        <w:t>多音字“趟”的组词示例</w:t>
      </w:r>
    </w:p>
    <w:p w14:paraId="5FAF5EBB" w14:textId="77777777" w:rsidR="00A218CC" w:rsidRDefault="00A218CC">
      <w:pPr>
        <w:rPr>
          <w:rFonts w:hint="eastAsia"/>
        </w:rPr>
      </w:pPr>
      <w:r>
        <w:rPr>
          <w:rFonts w:hint="eastAsia"/>
        </w:rPr>
        <w:t>1. 读作 tàng 的组词：在日常生活中，我们可以听到很多使用“趟”（tàng）这个词的短语和句子。比如，“走一趟”，指的是到某地去；“来一趟”，是指从远处来到近处；“运一趟货”，则是指运输货物的一次行程。还有“赶趟儿”，意为及时赶到；“趟浑水”，比喻在复杂、不明确的情况下行事。</w:t>
      </w:r>
    </w:p>
    <w:p w14:paraId="499B1BE8" w14:textId="77777777" w:rsidR="00A218CC" w:rsidRDefault="00A218CC">
      <w:pPr>
        <w:rPr>
          <w:rFonts w:hint="eastAsia"/>
        </w:rPr>
      </w:pPr>
    </w:p>
    <w:p w14:paraId="132777FF" w14:textId="77777777" w:rsidR="00A218CC" w:rsidRDefault="00A218CC">
      <w:pPr>
        <w:rPr>
          <w:rFonts w:hint="eastAsia"/>
        </w:rPr>
      </w:pPr>
      <w:r>
        <w:rPr>
          <w:rFonts w:hint="eastAsia"/>
        </w:rPr>
        <w:t>2. 读作 tāng 的组词：虽然读作“tāng”的用法不如前者常见，但在特定区域的语言环境中依然占有重要地位。例如，在一些地区会说“趟（tāng）水”，即指涉水行走；还有“趟（tāng）田”，指的是在稻田中耕作的行为。这些词汇反映了中国语言的多样性和地域特色。</w:t>
      </w:r>
    </w:p>
    <w:p w14:paraId="01AD9501" w14:textId="77777777" w:rsidR="00A218CC" w:rsidRDefault="00A218CC">
      <w:pPr>
        <w:rPr>
          <w:rFonts w:hint="eastAsia"/>
        </w:rPr>
      </w:pPr>
    </w:p>
    <w:p w14:paraId="796766A4" w14:textId="77777777" w:rsidR="00A218CC" w:rsidRDefault="00A218CC">
      <w:pPr>
        <w:rPr>
          <w:rFonts w:hint="eastAsia"/>
        </w:rPr>
      </w:pPr>
      <w:r>
        <w:rPr>
          <w:rFonts w:hint="eastAsia"/>
        </w:rPr>
        <w:t>关于“趟”的拼音</w:t>
      </w:r>
    </w:p>
    <w:p w14:paraId="4BE72102" w14:textId="77777777" w:rsidR="00A218CC" w:rsidRDefault="00A218CC">
      <w:pPr>
        <w:rPr>
          <w:rFonts w:hint="eastAsia"/>
        </w:rPr>
      </w:pPr>
      <w:r>
        <w:rPr>
          <w:rFonts w:hint="eastAsia"/>
        </w:rPr>
        <w:t>汉语拼音是学习普通话的重要工具，对于像“趟”这样的多音字来说，正确的拼音标注尤为重要。根据《现代汉语词典》的规范，“趟”字的标准拼音为“tàng”，而方言中的读音“tāng”则不在标准拼音范围内，但为了尊重语言的实际应用情况，我们也会适当提及。</w:t>
      </w:r>
    </w:p>
    <w:p w14:paraId="3FEA0640" w14:textId="77777777" w:rsidR="00A218CC" w:rsidRDefault="00A218CC">
      <w:pPr>
        <w:rPr>
          <w:rFonts w:hint="eastAsia"/>
        </w:rPr>
      </w:pPr>
    </w:p>
    <w:p w14:paraId="352192ED" w14:textId="77777777" w:rsidR="00A218CC" w:rsidRDefault="00A218CC">
      <w:pPr>
        <w:rPr>
          <w:rFonts w:hint="eastAsia"/>
        </w:rPr>
      </w:pPr>
      <w:r>
        <w:rPr>
          <w:rFonts w:hint="eastAsia"/>
        </w:rPr>
        <w:t>最后的总结</w:t>
      </w:r>
    </w:p>
    <w:p w14:paraId="55C90B87" w14:textId="77777777" w:rsidR="00A218CC" w:rsidRDefault="00A218CC">
      <w:pPr>
        <w:rPr>
          <w:rFonts w:hint="eastAsia"/>
        </w:rPr>
      </w:pPr>
      <w:r>
        <w:rPr>
          <w:rFonts w:hint="eastAsia"/>
        </w:rPr>
        <w:t>通过了解“趟”的多音特性及其相应的组词，我们可以更深入地理解中文的博大精深。每一个汉字都像是一个故事，它们承载着中华民族悠久的历史文化和智慧结晶。无论是“趟”作为普通话中的常用字，还是其在方言里的独特表现形式，都是中华文化不可或缺的一部分。希望通过对“趟”的探索，能让大家更加热爱我们的母语，并且在交流中准确运用汉字的魅力。</w:t>
      </w:r>
    </w:p>
    <w:p w14:paraId="5C713348" w14:textId="77777777" w:rsidR="00A218CC" w:rsidRDefault="00A218CC">
      <w:pPr>
        <w:rPr>
          <w:rFonts w:hint="eastAsia"/>
        </w:rPr>
      </w:pPr>
    </w:p>
    <w:p w14:paraId="2A04A47E" w14:textId="77777777" w:rsidR="00A218CC" w:rsidRDefault="00A21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E5014" w14:textId="7DC92E5D" w:rsidR="00242FF3" w:rsidRDefault="00242FF3"/>
    <w:sectPr w:rsidR="0024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F3"/>
    <w:rsid w:val="00242FF3"/>
    <w:rsid w:val="009442F6"/>
    <w:rsid w:val="00A2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A920C-B822-46A9-B75C-E877BD7F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