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08E08" w14:textId="77777777" w:rsidR="00237311" w:rsidRDefault="00237311">
      <w:pPr>
        <w:rPr>
          <w:rFonts w:hint="eastAsia"/>
        </w:rPr>
      </w:pPr>
      <w:r>
        <w:rPr>
          <w:rFonts w:hint="eastAsia"/>
        </w:rPr>
        <w:t>zou xiu: 时尚界的动态艺术形式</w:t>
      </w:r>
    </w:p>
    <w:p w14:paraId="71E5DC20" w14:textId="77777777" w:rsidR="00237311" w:rsidRDefault="00237311">
      <w:pPr>
        <w:rPr>
          <w:rFonts w:hint="eastAsia"/>
        </w:rPr>
      </w:pPr>
      <w:r>
        <w:rPr>
          <w:rFonts w:hint="eastAsia"/>
        </w:rPr>
        <w:t>走秀（zǒu xiù），作为一种展示时装的表演方式，是现代时尚界的重要组成部分。它不仅仅是一场服装展示，更是一种融合了艺术、音乐和戏剧元素的综合表现形式。模特们在T型台上展现设计师的创意与理念，通过身体的姿态和步伐传达出每一件作品背后的故事。从高级定制到街头潮流，走秀为观众提供了一个窥视未来时尚趋势的窗口。</w:t>
      </w:r>
    </w:p>
    <w:p w14:paraId="5AA246A4" w14:textId="77777777" w:rsidR="00237311" w:rsidRDefault="00237311">
      <w:pPr>
        <w:rPr>
          <w:rFonts w:hint="eastAsia"/>
        </w:rPr>
      </w:pPr>
    </w:p>
    <w:p w14:paraId="3695CE12" w14:textId="77777777" w:rsidR="00237311" w:rsidRDefault="00237311">
      <w:pPr>
        <w:rPr>
          <w:rFonts w:hint="eastAsia"/>
        </w:rPr>
      </w:pPr>
      <w:r>
        <w:rPr>
          <w:rFonts w:hint="eastAsia"/>
        </w:rPr>
        <w:t>走秀的历史演变</w:t>
      </w:r>
    </w:p>
    <w:p w14:paraId="036E0C24" w14:textId="77777777" w:rsidR="00237311" w:rsidRDefault="00237311">
      <w:pPr>
        <w:rPr>
          <w:rFonts w:hint="eastAsia"/>
        </w:rPr>
      </w:pPr>
      <w:r>
        <w:rPr>
          <w:rFonts w:hint="eastAsia"/>
        </w:rPr>
        <w:t>走秀的历史可以追溯到19世纪末期，当时它主要出现在巴黎的沙龙中，作为私人展示会的一部分。早期的走秀活动多由裁缝师举办，旨在向顾客展示最新的设计。随着时间的发展，走秀逐渐演变为一种公开的时尚表演，并且规模越来越大，参与者也越来越多。到了20世纪中叶，纽约、伦敦、米兰和巴黎四大国际时装周开始确立其地位，成为全球瞩目的时尚盛事。每个季度，这些城市都会迎来无数设计师、媒体人和时尚爱好者，共同见证新一季的潮流诞生。</w:t>
      </w:r>
    </w:p>
    <w:p w14:paraId="070C204B" w14:textId="77777777" w:rsidR="00237311" w:rsidRDefault="00237311">
      <w:pPr>
        <w:rPr>
          <w:rFonts w:hint="eastAsia"/>
        </w:rPr>
      </w:pPr>
    </w:p>
    <w:p w14:paraId="5C329FCB" w14:textId="77777777" w:rsidR="00237311" w:rsidRDefault="00237311">
      <w:pPr>
        <w:rPr>
          <w:rFonts w:hint="eastAsia"/>
        </w:rPr>
      </w:pPr>
      <w:r>
        <w:rPr>
          <w:rFonts w:hint="eastAsia"/>
        </w:rPr>
        <w:t>走秀的幕后故事</w:t>
      </w:r>
    </w:p>
    <w:p w14:paraId="5E33ECB6" w14:textId="77777777" w:rsidR="00237311" w:rsidRDefault="00237311">
      <w:pPr>
        <w:rPr>
          <w:rFonts w:hint="eastAsia"/>
        </w:rPr>
      </w:pPr>
      <w:r>
        <w:rPr>
          <w:rFonts w:hint="eastAsia"/>
        </w:rPr>
        <w:t>一场成功的走秀背后隐藏着无数人的辛勤工作。设计师们花费数月时间构思草图、挑选面料、制作样品；造型师则负责根据主题选择配饰、发型和化妆风格；而模特们除了要保持良好的体型外，还需要接受严格的训练以确保台步的专业性。还有灯光师、音响师等专业团队协作，他们共同打造出了那令人难忘的一幕幕瞬间。可以说，每一个细节都是精心策划的最后的总结，每个环节都至关重要。</w:t>
      </w:r>
    </w:p>
    <w:p w14:paraId="4DA6F471" w14:textId="77777777" w:rsidR="00237311" w:rsidRDefault="00237311">
      <w:pPr>
        <w:rPr>
          <w:rFonts w:hint="eastAsia"/>
        </w:rPr>
      </w:pPr>
    </w:p>
    <w:p w14:paraId="28A7C475" w14:textId="77777777" w:rsidR="00237311" w:rsidRDefault="00237311">
      <w:pPr>
        <w:rPr>
          <w:rFonts w:hint="eastAsia"/>
        </w:rPr>
      </w:pPr>
      <w:r>
        <w:rPr>
          <w:rFonts w:hint="eastAsia"/>
        </w:rPr>
        <w:t>走秀对时尚产业的影响</w:t>
      </w:r>
    </w:p>
    <w:p w14:paraId="774E0B7B" w14:textId="77777777" w:rsidR="00237311" w:rsidRDefault="00237311">
      <w:pPr>
        <w:rPr>
          <w:rFonts w:hint="eastAsia"/>
        </w:rPr>
      </w:pPr>
      <w:r>
        <w:rPr>
          <w:rFonts w:hint="eastAsia"/>
        </w:rPr>
        <w:t>走秀不仅是时尚界的盛宴，也是推动整个行业向前发展的引擎之一。它为新兴设计师提供了展示才华的机会，帮助他们获得关注并建立起个人品牌。走秀也是各大品牌推广新品的重要途径，通过媒体曝光吸引消费者的兴趣。更重要的是，走秀能够引领社会审美观念的变化，激发人们对美的追求，从而影响日常穿着习惯。因此，无论是对于设计师还是普通大众而言，走秀都有着不可替代的意义。</w:t>
      </w:r>
    </w:p>
    <w:p w14:paraId="1BE6B6BC" w14:textId="77777777" w:rsidR="00237311" w:rsidRDefault="00237311">
      <w:pPr>
        <w:rPr>
          <w:rFonts w:hint="eastAsia"/>
        </w:rPr>
      </w:pPr>
    </w:p>
    <w:p w14:paraId="5EC762F5" w14:textId="77777777" w:rsidR="00237311" w:rsidRDefault="00237311">
      <w:pPr>
        <w:rPr>
          <w:rFonts w:hint="eastAsia"/>
        </w:rPr>
      </w:pPr>
      <w:r>
        <w:rPr>
          <w:rFonts w:hint="eastAsia"/>
        </w:rPr>
        <w:t>现代走秀的新趋势</w:t>
      </w:r>
    </w:p>
    <w:p w14:paraId="16123403" w14:textId="77777777" w:rsidR="00237311" w:rsidRDefault="00237311">
      <w:pPr>
        <w:rPr>
          <w:rFonts w:hint="eastAsia"/>
        </w:rPr>
      </w:pPr>
      <w:r>
        <w:rPr>
          <w:rFonts w:hint="eastAsia"/>
        </w:rPr>
        <w:t>近年来，随着科技的进步和社会文化的变迁，走秀也在不断革新。虚拟现实(VR)、增强现实(AR)等新技术的应用使得观众即使不在现场也能身临其境地感受走秀的魅力；环保理念的兴起促使更多设计师采用可持续材料进行创作，传递绿色时尚的价值观；而多元化和平等性的倡导则让不同种族、性别、身材的人都有机会登上T台，展现独特的美。走秀正朝着更加包容、创新的方向发展，继续书写着属于它的传奇篇章。</w:t>
      </w:r>
    </w:p>
    <w:p w14:paraId="72FFD110" w14:textId="77777777" w:rsidR="00237311" w:rsidRDefault="00237311">
      <w:pPr>
        <w:rPr>
          <w:rFonts w:hint="eastAsia"/>
        </w:rPr>
      </w:pPr>
    </w:p>
    <w:p w14:paraId="4B99242C" w14:textId="77777777" w:rsidR="00237311" w:rsidRDefault="00237311">
      <w:pPr>
        <w:rPr>
          <w:rFonts w:hint="eastAsia"/>
        </w:rPr>
      </w:pPr>
      <w:r>
        <w:rPr>
          <w:rFonts w:hint="eastAsia"/>
        </w:rPr>
        <w:t>本文是由每日作文网(2345lzwz.com)为大家创作</w:t>
      </w:r>
    </w:p>
    <w:p w14:paraId="0E13E423" w14:textId="5B043604" w:rsidR="009430A9" w:rsidRDefault="009430A9"/>
    <w:sectPr w:rsidR="009430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0A9"/>
    <w:rsid w:val="00230453"/>
    <w:rsid w:val="00237311"/>
    <w:rsid w:val="00943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BD5DE0-858F-47CF-ACD5-91EF3A950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30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30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30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30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30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30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30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30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30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30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30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30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30A9"/>
    <w:rPr>
      <w:rFonts w:cstheme="majorBidi"/>
      <w:color w:val="2F5496" w:themeColor="accent1" w:themeShade="BF"/>
      <w:sz w:val="28"/>
      <w:szCs w:val="28"/>
    </w:rPr>
  </w:style>
  <w:style w:type="character" w:customStyle="1" w:styleId="50">
    <w:name w:val="标题 5 字符"/>
    <w:basedOn w:val="a0"/>
    <w:link w:val="5"/>
    <w:uiPriority w:val="9"/>
    <w:semiHidden/>
    <w:rsid w:val="009430A9"/>
    <w:rPr>
      <w:rFonts w:cstheme="majorBidi"/>
      <w:color w:val="2F5496" w:themeColor="accent1" w:themeShade="BF"/>
      <w:sz w:val="24"/>
    </w:rPr>
  </w:style>
  <w:style w:type="character" w:customStyle="1" w:styleId="60">
    <w:name w:val="标题 6 字符"/>
    <w:basedOn w:val="a0"/>
    <w:link w:val="6"/>
    <w:uiPriority w:val="9"/>
    <w:semiHidden/>
    <w:rsid w:val="009430A9"/>
    <w:rPr>
      <w:rFonts w:cstheme="majorBidi"/>
      <w:b/>
      <w:bCs/>
      <w:color w:val="2F5496" w:themeColor="accent1" w:themeShade="BF"/>
    </w:rPr>
  </w:style>
  <w:style w:type="character" w:customStyle="1" w:styleId="70">
    <w:name w:val="标题 7 字符"/>
    <w:basedOn w:val="a0"/>
    <w:link w:val="7"/>
    <w:uiPriority w:val="9"/>
    <w:semiHidden/>
    <w:rsid w:val="009430A9"/>
    <w:rPr>
      <w:rFonts w:cstheme="majorBidi"/>
      <w:b/>
      <w:bCs/>
      <w:color w:val="595959" w:themeColor="text1" w:themeTint="A6"/>
    </w:rPr>
  </w:style>
  <w:style w:type="character" w:customStyle="1" w:styleId="80">
    <w:name w:val="标题 8 字符"/>
    <w:basedOn w:val="a0"/>
    <w:link w:val="8"/>
    <w:uiPriority w:val="9"/>
    <w:semiHidden/>
    <w:rsid w:val="009430A9"/>
    <w:rPr>
      <w:rFonts w:cstheme="majorBidi"/>
      <w:color w:val="595959" w:themeColor="text1" w:themeTint="A6"/>
    </w:rPr>
  </w:style>
  <w:style w:type="character" w:customStyle="1" w:styleId="90">
    <w:name w:val="标题 9 字符"/>
    <w:basedOn w:val="a0"/>
    <w:link w:val="9"/>
    <w:uiPriority w:val="9"/>
    <w:semiHidden/>
    <w:rsid w:val="009430A9"/>
    <w:rPr>
      <w:rFonts w:eastAsiaTheme="majorEastAsia" w:cstheme="majorBidi"/>
      <w:color w:val="595959" w:themeColor="text1" w:themeTint="A6"/>
    </w:rPr>
  </w:style>
  <w:style w:type="paragraph" w:styleId="a3">
    <w:name w:val="Title"/>
    <w:basedOn w:val="a"/>
    <w:next w:val="a"/>
    <w:link w:val="a4"/>
    <w:uiPriority w:val="10"/>
    <w:qFormat/>
    <w:rsid w:val="009430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30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30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30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30A9"/>
    <w:pPr>
      <w:spacing w:before="160"/>
      <w:jc w:val="center"/>
    </w:pPr>
    <w:rPr>
      <w:i/>
      <w:iCs/>
      <w:color w:val="404040" w:themeColor="text1" w:themeTint="BF"/>
    </w:rPr>
  </w:style>
  <w:style w:type="character" w:customStyle="1" w:styleId="a8">
    <w:name w:val="引用 字符"/>
    <w:basedOn w:val="a0"/>
    <w:link w:val="a7"/>
    <w:uiPriority w:val="29"/>
    <w:rsid w:val="009430A9"/>
    <w:rPr>
      <w:i/>
      <w:iCs/>
      <w:color w:val="404040" w:themeColor="text1" w:themeTint="BF"/>
    </w:rPr>
  </w:style>
  <w:style w:type="paragraph" w:styleId="a9">
    <w:name w:val="List Paragraph"/>
    <w:basedOn w:val="a"/>
    <w:uiPriority w:val="34"/>
    <w:qFormat/>
    <w:rsid w:val="009430A9"/>
    <w:pPr>
      <w:ind w:left="720"/>
      <w:contextualSpacing/>
    </w:pPr>
  </w:style>
  <w:style w:type="character" w:styleId="aa">
    <w:name w:val="Intense Emphasis"/>
    <w:basedOn w:val="a0"/>
    <w:uiPriority w:val="21"/>
    <w:qFormat/>
    <w:rsid w:val="009430A9"/>
    <w:rPr>
      <w:i/>
      <w:iCs/>
      <w:color w:val="2F5496" w:themeColor="accent1" w:themeShade="BF"/>
    </w:rPr>
  </w:style>
  <w:style w:type="paragraph" w:styleId="ab">
    <w:name w:val="Intense Quote"/>
    <w:basedOn w:val="a"/>
    <w:next w:val="a"/>
    <w:link w:val="ac"/>
    <w:uiPriority w:val="30"/>
    <w:qFormat/>
    <w:rsid w:val="009430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30A9"/>
    <w:rPr>
      <w:i/>
      <w:iCs/>
      <w:color w:val="2F5496" w:themeColor="accent1" w:themeShade="BF"/>
    </w:rPr>
  </w:style>
  <w:style w:type="character" w:styleId="ad">
    <w:name w:val="Intense Reference"/>
    <w:basedOn w:val="a0"/>
    <w:uiPriority w:val="32"/>
    <w:qFormat/>
    <w:rsid w:val="009430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