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E65D" w14:textId="77777777" w:rsidR="00F26FBE" w:rsidRDefault="00F26FBE">
      <w:pPr>
        <w:rPr>
          <w:rFonts w:hint="eastAsia"/>
        </w:rPr>
      </w:pPr>
    </w:p>
    <w:p w14:paraId="3BB5065A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zou xiang</w:t>
      </w:r>
    </w:p>
    <w:p w14:paraId="5E2B9740" w14:textId="77777777" w:rsidR="00F26FBE" w:rsidRDefault="00F26FBE">
      <w:pPr>
        <w:rPr>
          <w:rFonts w:hint="eastAsia"/>
        </w:rPr>
      </w:pPr>
    </w:p>
    <w:p w14:paraId="1343CB65" w14:textId="77777777" w:rsidR="00F26FBE" w:rsidRDefault="00F26FBE">
      <w:pPr>
        <w:rPr>
          <w:rFonts w:hint="eastAsia"/>
        </w:rPr>
      </w:pPr>
    </w:p>
    <w:p w14:paraId="39973293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“走向”是一个充满动态感的词汇，它不仅描绘了物理空间中的移动，也象征着时间长河里的变迁与发展。在汉语拼音中，“走向”的拼音为“zou xiang”，这两个音节简洁而有力地概括了从一个状态到另一个状态的过程。无论是在文学作品、社会现象还是个人经历中，“走向”都是一个不可忽视的主题，因为它涉及到方向、目标和变化。</w:t>
      </w:r>
    </w:p>
    <w:p w14:paraId="4B57A938" w14:textId="77777777" w:rsidR="00F26FBE" w:rsidRDefault="00F26FBE">
      <w:pPr>
        <w:rPr>
          <w:rFonts w:hint="eastAsia"/>
        </w:rPr>
      </w:pPr>
    </w:p>
    <w:p w14:paraId="0FEE4FDF" w14:textId="77777777" w:rsidR="00F26FBE" w:rsidRDefault="00F26FBE">
      <w:pPr>
        <w:rPr>
          <w:rFonts w:hint="eastAsia"/>
        </w:rPr>
      </w:pPr>
    </w:p>
    <w:p w14:paraId="356A899A" w14:textId="77777777" w:rsidR="00F26FBE" w:rsidRDefault="00F26FBE">
      <w:pPr>
        <w:rPr>
          <w:rFonts w:hint="eastAsia"/>
        </w:rPr>
      </w:pPr>
    </w:p>
    <w:p w14:paraId="1A7E62B6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走向：历史与文化的交织</w:t>
      </w:r>
    </w:p>
    <w:p w14:paraId="24EE54F5" w14:textId="77777777" w:rsidR="00F26FBE" w:rsidRDefault="00F26FBE">
      <w:pPr>
        <w:rPr>
          <w:rFonts w:hint="eastAsia"/>
        </w:rPr>
      </w:pPr>
    </w:p>
    <w:p w14:paraId="72D5A0A0" w14:textId="77777777" w:rsidR="00F26FBE" w:rsidRDefault="00F26FBE">
      <w:pPr>
        <w:rPr>
          <w:rFonts w:hint="eastAsia"/>
        </w:rPr>
      </w:pPr>
    </w:p>
    <w:p w14:paraId="7247B3FA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从历史的角度看，“走向”反映了人类文明的进步轨迹。每一个伟大的文明都有其独特的走向，这些走向由当时的社会条件、政治环境和文化背景所塑造。例如，在古代中国，丝绸之路的开辟是东西方交流的重要走向；而在欧洲，文艺复兴则标志着思想解放的一个重要转折点。历史上的每一次重大事件，都是一次走向新阶段的契机，它们共同编织出了丰富多彩的历史画卷。</w:t>
      </w:r>
    </w:p>
    <w:p w14:paraId="2C74AC7C" w14:textId="77777777" w:rsidR="00F26FBE" w:rsidRDefault="00F26FBE">
      <w:pPr>
        <w:rPr>
          <w:rFonts w:hint="eastAsia"/>
        </w:rPr>
      </w:pPr>
    </w:p>
    <w:p w14:paraId="7D9C029C" w14:textId="77777777" w:rsidR="00F26FBE" w:rsidRDefault="00F26FBE">
      <w:pPr>
        <w:rPr>
          <w:rFonts w:hint="eastAsia"/>
        </w:rPr>
      </w:pPr>
    </w:p>
    <w:p w14:paraId="26D3C99D" w14:textId="77777777" w:rsidR="00F26FBE" w:rsidRDefault="00F26FBE">
      <w:pPr>
        <w:rPr>
          <w:rFonts w:hint="eastAsia"/>
        </w:rPr>
      </w:pPr>
    </w:p>
    <w:p w14:paraId="26F7F1BD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走向：现代社会的脉搏</w:t>
      </w:r>
    </w:p>
    <w:p w14:paraId="05C6C842" w14:textId="77777777" w:rsidR="00F26FBE" w:rsidRDefault="00F26FBE">
      <w:pPr>
        <w:rPr>
          <w:rFonts w:hint="eastAsia"/>
        </w:rPr>
      </w:pPr>
    </w:p>
    <w:p w14:paraId="51E21B02" w14:textId="77777777" w:rsidR="00F26FBE" w:rsidRDefault="00F26FBE">
      <w:pPr>
        <w:rPr>
          <w:rFonts w:hint="eastAsia"/>
        </w:rPr>
      </w:pPr>
    </w:p>
    <w:p w14:paraId="3231A8BC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在现代社会，“走向”更多地体现在科技发展和社会变革上。信息技术革命使得信息传播速度加快，全球化趋势日益明显，这促使各国之间更加紧密地联系在一起。随着环保意识的提升，可持续发展的理念逐渐成为主流，引领着工业生产和日常生活方式的转变。可以说，当今世界的走向是由多种因素共同作用的结果，它既是对过去经验的最后的总结，也是对未来可能性的探索。</w:t>
      </w:r>
    </w:p>
    <w:p w14:paraId="7ACDDBC7" w14:textId="77777777" w:rsidR="00F26FBE" w:rsidRDefault="00F26FBE">
      <w:pPr>
        <w:rPr>
          <w:rFonts w:hint="eastAsia"/>
        </w:rPr>
      </w:pPr>
    </w:p>
    <w:p w14:paraId="21328AFD" w14:textId="77777777" w:rsidR="00F26FBE" w:rsidRDefault="00F26FBE">
      <w:pPr>
        <w:rPr>
          <w:rFonts w:hint="eastAsia"/>
        </w:rPr>
      </w:pPr>
    </w:p>
    <w:p w14:paraId="580397A0" w14:textId="77777777" w:rsidR="00F26FBE" w:rsidRDefault="00F26FBE">
      <w:pPr>
        <w:rPr>
          <w:rFonts w:hint="eastAsia"/>
        </w:rPr>
      </w:pPr>
    </w:p>
    <w:p w14:paraId="5A535E57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走向：个人成长的路径</w:t>
      </w:r>
    </w:p>
    <w:p w14:paraId="65DE42E7" w14:textId="77777777" w:rsidR="00F26FBE" w:rsidRDefault="00F26FBE">
      <w:pPr>
        <w:rPr>
          <w:rFonts w:hint="eastAsia"/>
        </w:rPr>
      </w:pPr>
    </w:p>
    <w:p w14:paraId="5961B939" w14:textId="77777777" w:rsidR="00F26FBE" w:rsidRDefault="00F26FBE">
      <w:pPr>
        <w:rPr>
          <w:rFonts w:hint="eastAsia"/>
        </w:rPr>
      </w:pPr>
    </w:p>
    <w:p w14:paraId="79B7F9E6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对于每个人而言，“走向”意味着人生道路上的选择与追求。无论是职业规划、学业深造还是兴趣爱好，人们都在不断地寻找属于自己的方向。在这个过程中，可能会遇到挫折与困难，但正是这些挑战让成长变得更加有价值。当我们回首往事时，会发现那些曾经走过的路，每一步都是通往更好自己的关键所在。因此，“走向”不仅仅是指向未来的指南针，更是记录生命历程的美好回忆。</w:t>
      </w:r>
    </w:p>
    <w:p w14:paraId="3057174D" w14:textId="77777777" w:rsidR="00F26FBE" w:rsidRDefault="00F26FBE">
      <w:pPr>
        <w:rPr>
          <w:rFonts w:hint="eastAsia"/>
        </w:rPr>
      </w:pPr>
    </w:p>
    <w:p w14:paraId="76955717" w14:textId="77777777" w:rsidR="00F26FBE" w:rsidRDefault="00F26FBE">
      <w:pPr>
        <w:rPr>
          <w:rFonts w:hint="eastAsia"/>
        </w:rPr>
      </w:pPr>
    </w:p>
    <w:p w14:paraId="26E2D45B" w14:textId="77777777" w:rsidR="00F26FBE" w:rsidRDefault="00F26FBE">
      <w:pPr>
        <w:rPr>
          <w:rFonts w:hint="eastAsia"/>
        </w:rPr>
      </w:pPr>
    </w:p>
    <w:p w14:paraId="099F8E17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走向：艺术创作的灵魂</w:t>
      </w:r>
    </w:p>
    <w:p w14:paraId="1F5D264E" w14:textId="77777777" w:rsidR="00F26FBE" w:rsidRDefault="00F26FBE">
      <w:pPr>
        <w:rPr>
          <w:rFonts w:hint="eastAsia"/>
        </w:rPr>
      </w:pPr>
    </w:p>
    <w:p w14:paraId="557CB599" w14:textId="77777777" w:rsidR="00F26FBE" w:rsidRDefault="00F26FBE">
      <w:pPr>
        <w:rPr>
          <w:rFonts w:hint="eastAsia"/>
        </w:rPr>
      </w:pPr>
    </w:p>
    <w:p w14:paraId="404110B1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在艺术领域，“走向”同样扮演着至关重要的角色。艺术家们通过不同的媒介表达自己对世界的理解和感悟，他们的作品往往蕴含着深刻的哲学思考和情感共鸣。绘画、音乐、舞蹈等各类艺术形式，都在以各自独特的方式诠释着“走向”。例如，抽象派画家用色彩和线条展现内心世界的变化；作曲家用旋律讲述故事的发展；舞者则借助身体语言传达情感的流动。这些艺术表现形式不仅是创作者个人风格的体现，更反映了时代精神和社会风貌。</w:t>
      </w:r>
    </w:p>
    <w:p w14:paraId="3CB9646C" w14:textId="77777777" w:rsidR="00F26FBE" w:rsidRDefault="00F26FBE">
      <w:pPr>
        <w:rPr>
          <w:rFonts w:hint="eastAsia"/>
        </w:rPr>
      </w:pPr>
    </w:p>
    <w:p w14:paraId="6CA5EFF3" w14:textId="77777777" w:rsidR="00F26FBE" w:rsidRDefault="00F26FBE">
      <w:pPr>
        <w:rPr>
          <w:rFonts w:hint="eastAsia"/>
        </w:rPr>
      </w:pPr>
    </w:p>
    <w:p w14:paraId="726DAAB9" w14:textId="77777777" w:rsidR="00F26FBE" w:rsidRDefault="00F26FBE">
      <w:pPr>
        <w:rPr>
          <w:rFonts w:hint="eastAsia"/>
        </w:rPr>
      </w:pPr>
    </w:p>
    <w:p w14:paraId="24A1CEDE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F14E0D" w14:textId="77777777" w:rsidR="00F26FBE" w:rsidRDefault="00F26FBE">
      <w:pPr>
        <w:rPr>
          <w:rFonts w:hint="eastAsia"/>
        </w:rPr>
      </w:pPr>
    </w:p>
    <w:p w14:paraId="42273C5D" w14:textId="77777777" w:rsidR="00F26FBE" w:rsidRDefault="00F26FBE">
      <w:pPr>
        <w:rPr>
          <w:rFonts w:hint="eastAsia"/>
        </w:rPr>
      </w:pPr>
    </w:p>
    <w:p w14:paraId="09FC0499" w14:textId="77777777" w:rsidR="00F26FBE" w:rsidRDefault="00F26FBE">
      <w:pPr>
        <w:rPr>
          <w:rFonts w:hint="eastAsia"/>
        </w:rPr>
      </w:pPr>
      <w:r>
        <w:rPr>
          <w:rFonts w:hint="eastAsia"/>
        </w:rPr>
        <w:tab/>
        <w:t>“走向”是一个涵盖广泛的概念，它可以用来描述宏观层面的历史进程、社会发展，也可以用于微观层面的个人经历、艺术创作。无论在哪一个层面上，“走向”都强调了一个核心要素——变化。正是因为有了不断的变化，我们的生活才充满了无限可能。所以，让我们一起关注并珍惜每一个“走向”，因为它们构成了我们生活中不可或缺的一部分。</w:t>
      </w:r>
    </w:p>
    <w:p w14:paraId="206C6CA3" w14:textId="77777777" w:rsidR="00F26FBE" w:rsidRDefault="00F26FBE">
      <w:pPr>
        <w:rPr>
          <w:rFonts w:hint="eastAsia"/>
        </w:rPr>
      </w:pPr>
    </w:p>
    <w:p w14:paraId="0F4F2354" w14:textId="77777777" w:rsidR="00F26FBE" w:rsidRDefault="00F26FBE">
      <w:pPr>
        <w:rPr>
          <w:rFonts w:hint="eastAsia"/>
        </w:rPr>
      </w:pPr>
    </w:p>
    <w:p w14:paraId="45CCC3F1" w14:textId="77777777" w:rsidR="00F26FBE" w:rsidRDefault="00F26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CA3BC" w14:textId="6A0B125F" w:rsidR="00C2007B" w:rsidRDefault="00C2007B"/>
    <w:sectPr w:rsidR="00C20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7B"/>
    <w:rsid w:val="00C2007B"/>
    <w:rsid w:val="00E53824"/>
    <w:rsid w:val="00F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689D4-5571-44B5-8F9A-30BA2C18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