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4FBF3" w14:textId="77777777" w:rsidR="002B438B" w:rsidRDefault="002B438B">
      <w:pPr>
        <w:rPr>
          <w:rFonts w:hint="eastAsia"/>
        </w:rPr>
      </w:pPr>
    </w:p>
    <w:p w14:paraId="0D3E9F38" w14:textId="77777777" w:rsidR="002B438B" w:rsidRDefault="002B438B">
      <w:pPr>
        <w:rPr>
          <w:rFonts w:hint="eastAsia"/>
        </w:rPr>
      </w:pPr>
      <w:r>
        <w:rPr>
          <w:rFonts w:hint="eastAsia"/>
        </w:rPr>
        <w:tab/>
        <w:t>赢 yíng：追求胜利的象征</w:t>
      </w:r>
    </w:p>
    <w:p w14:paraId="58AD5ADA" w14:textId="77777777" w:rsidR="002B438B" w:rsidRDefault="002B438B">
      <w:pPr>
        <w:rPr>
          <w:rFonts w:hint="eastAsia"/>
        </w:rPr>
      </w:pPr>
    </w:p>
    <w:p w14:paraId="00B1C59D" w14:textId="77777777" w:rsidR="002B438B" w:rsidRDefault="002B438B">
      <w:pPr>
        <w:rPr>
          <w:rFonts w:hint="eastAsia"/>
        </w:rPr>
      </w:pPr>
    </w:p>
    <w:p w14:paraId="1DADA979" w14:textId="77777777" w:rsidR="002B438B" w:rsidRDefault="002B438B">
      <w:pPr>
        <w:rPr>
          <w:rFonts w:hint="eastAsia"/>
        </w:rPr>
      </w:pPr>
      <w:r>
        <w:rPr>
          <w:rFonts w:hint="eastAsia"/>
        </w:rPr>
        <w:tab/>
        <w:t>在汉语中，“赢”字有着丰富的内涵，它不仅是竞技场上取得成功的标志，也是生活中克服困难、实现目标的一种态度。这个字由“亡、口、月、贝、凡”五部分组成，寓意着要经历生死考验、积累经验、拥有财富、保持谦逊才能真正赢得人生。“赢”的拼音是yíng，读音轻快而充满希望。</w:t>
      </w:r>
    </w:p>
    <w:p w14:paraId="22F3A729" w14:textId="77777777" w:rsidR="002B438B" w:rsidRDefault="002B438B">
      <w:pPr>
        <w:rPr>
          <w:rFonts w:hint="eastAsia"/>
        </w:rPr>
      </w:pPr>
    </w:p>
    <w:p w14:paraId="2F1A45F2" w14:textId="77777777" w:rsidR="002B438B" w:rsidRDefault="002B438B">
      <w:pPr>
        <w:rPr>
          <w:rFonts w:hint="eastAsia"/>
        </w:rPr>
      </w:pPr>
    </w:p>
    <w:p w14:paraId="1EC7177B" w14:textId="77777777" w:rsidR="002B438B" w:rsidRDefault="002B438B">
      <w:pPr>
        <w:rPr>
          <w:rFonts w:hint="eastAsia"/>
        </w:rPr>
      </w:pPr>
    </w:p>
    <w:p w14:paraId="67637567" w14:textId="77777777" w:rsidR="002B438B" w:rsidRDefault="002B438B">
      <w:pPr>
        <w:rPr>
          <w:rFonts w:hint="eastAsia"/>
        </w:rPr>
      </w:pPr>
      <w:r>
        <w:rPr>
          <w:rFonts w:hint="eastAsia"/>
        </w:rPr>
        <w:tab/>
        <w:t>赢家 yíng jiā：成功者的代名词</w:t>
      </w:r>
    </w:p>
    <w:p w14:paraId="123CD782" w14:textId="77777777" w:rsidR="002B438B" w:rsidRDefault="002B438B">
      <w:pPr>
        <w:rPr>
          <w:rFonts w:hint="eastAsia"/>
        </w:rPr>
      </w:pPr>
    </w:p>
    <w:p w14:paraId="6082E333" w14:textId="77777777" w:rsidR="002B438B" w:rsidRDefault="002B438B">
      <w:pPr>
        <w:rPr>
          <w:rFonts w:hint="eastAsia"/>
        </w:rPr>
      </w:pPr>
    </w:p>
    <w:p w14:paraId="261F640B" w14:textId="77777777" w:rsidR="002B438B" w:rsidRDefault="002B438B">
      <w:pPr>
        <w:rPr>
          <w:rFonts w:hint="eastAsia"/>
        </w:rPr>
      </w:pPr>
      <w:r>
        <w:rPr>
          <w:rFonts w:hint="eastAsia"/>
        </w:rPr>
        <w:tab/>
        <w:t>在社会各个领域，人们总是向往成为“赢家”。赢家不仅仅是指在比赛中获得第一名的人，更是在任何挑战面前都能保持冷静和智慧，最终达成目标的人。他们具备敏锐的洞察力、果断的决策能力以及坚韧不拔的精神。赢家的形象激励着无数人去努力奋斗，去创造属于自己的辉煌。</w:t>
      </w:r>
    </w:p>
    <w:p w14:paraId="48C563F7" w14:textId="77777777" w:rsidR="002B438B" w:rsidRDefault="002B438B">
      <w:pPr>
        <w:rPr>
          <w:rFonts w:hint="eastAsia"/>
        </w:rPr>
      </w:pPr>
    </w:p>
    <w:p w14:paraId="1BEC248D" w14:textId="77777777" w:rsidR="002B438B" w:rsidRDefault="002B438B">
      <w:pPr>
        <w:rPr>
          <w:rFonts w:hint="eastAsia"/>
        </w:rPr>
      </w:pPr>
    </w:p>
    <w:p w14:paraId="1DABECC2" w14:textId="77777777" w:rsidR="002B438B" w:rsidRDefault="002B438B">
      <w:pPr>
        <w:rPr>
          <w:rFonts w:hint="eastAsia"/>
        </w:rPr>
      </w:pPr>
    </w:p>
    <w:p w14:paraId="7C72012D" w14:textId="77777777" w:rsidR="002B438B" w:rsidRDefault="002B438B">
      <w:pPr>
        <w:rPr>
          <w:rFonts w:hint="eastAsia"/>
        </w:rPr>
      </w:pPr>
      <w:r>
        <w:rPr>
          <w:rFonts w:hint="eastAsia"/>
        </w:rPr>
        <w:tab/>
        <w:t>赢得 yíng dé：获取与收获</w:t>
      </w:r>
    </w:p>
    <w:p w14:paraId="7E8564C2" w14:textId="77777777" w:rsidR="002B438B" w:rsidRDefault="002B438B">
      <w:pPr>
        <w:rPr>
          <w:rFonts w:hint="eastAsia"/>
        </w:rPr>
      </w:pPr>
    </w:p>
    <w:p w14:paraId="23692D07" w14:textId="77777777" w:rsidR="002B438B" w:rsidRDefault="002B438B">
      <w:pPr>
        <w:rPr>
          <w:rFonts w:hint="eastAsia"/>
        </w:rPr>
      </w:pPr>
    </w:p>
    <w:p w14:paraId="05C60807" w14:textId="77777777" w:rsidR="002B438B" w:rsidRDefault="002B438B">
      <w:pPr>
        <w:rPr>
          <w:rFonts w:hint="eastAsia"/>
        </w:rPr>
      </w:pPr>
      <w:r>
        <w:rPr>
          <w:rFonts w:hint="eastAsia"/>
        </w:rPr>
        <w:tab/>
        <w:t>“赢得”意味着通过正当手段或努力来获得某物或某种结果。无论是赢得比赛、赢得爱情还是赢得尊敬，都强调了一个过程——即付出才有回报。在这个过程中，诚信和公平竞争的原则尤为重要。赢得不仅仅是物质上的收获，更重要的是精神层面的成长与满足感。</w:t>
      </w:r>
    </w:p>
    <w:p w14:paraId="2E88F2A3" w14:textId="77777777" w:rsidR="002B438B" w:rsidRDefault="002B438B">
      <w:pPr>
        <w:rPr>
          <w:rFonts w:hint="eastAsia"/>
        </w:rPr>
      </w:pPr>
    </w:p>
    <w:p w14:paraId="2E460672" w14:textId="77777777" w:rsidR="002B438B" w:rsidRDefault="002B438B">
      <w:pPr>
        <w:rPr>
          <w:rFonts w:hint="eastAsia"/>
        </w:rPr>
      </w:pPr>
    </w:p>
    <w:p w14:paraId="668307AC" w14:textId="77777777" w:rsidR="002B438B" w:rsidRDefault="002B438B">
      <w:pPr>
        <w:rPr>
          <w:rFonts w:hint="eastAsia"/>
        </w:rPr>
      </w:pPr>
    </w:p>
    <w:p w14:paraId="2A5C4DBE" w14:textId="77777777" w:rsidR="002B438B" w:rsidRDefault="002B438B">
      <w:pPr>
        <w:rPr>
          <w:rFonts w:hint="eastAsia"/>
        </w:rPr>
      </w:pPr>
      <w:r>
        <w:rPr>
          <w:rFonts w:hint="eastAsia"/>
        </w:rPr>
        <w:tab/>
        <w:t>赢利 yíng lì：商业成功的指标</w:t>
      </w:r>
    </w:p>
    <w:p w14:paraId="7321AC50" w14:textId="77777777" w:rsidR="002B438B" w:rsidRDefault="002B438B">
      <w:pPr>
        <w:rPr>
          <w:rFonts w:hint="eastAsia"/>
        </w:rPr>
      </w:pPr>
    </w:p>
    <w:p w14:paraId="3A8A410A" w14:textId="77777777" w:rsidR="002B438B" w:rsidRDefault="002B438B">
      <w:pPr>
        <w:rPr>
          <w:rFonts w:hint="eastAsia"/>
        </w:rPr>
      </w:pPr>
    </w:p>
    <w:p w14:paraId="55CEA810" w14:textId="77777777" w:rsidR="002B438B" w:rsidRDefault="002B438B">
      <w:pPr>
        <w:rPr>
          <w:rFonts w:hint="eastAsia"/>
        </w:rPr>
      </w:pPr>
      <w:r>
        <w:rPr>
          <w:rFonts w:hint="eastAsia"/>
        </w:rPr>
        <w:tab/>
        <w:t>在商业世界里，“赢利”是企业生存和发展的重要指标之一。它指的是企业在扣除成本后还能有盈余的能力。一个健康的商业模式应该能够持续地为股东创造价值，同时也要关注社会责任，做到经济效益和社会效益相统一。赢利并不是唯一的目标，但它是衡量企业是否健康发展的关键因素。</w:t>
      </w:r>
    </w:p>
    <w:p w14:paraId="7B9E8B7C" w14:textId="77777777" w:rsidR="002B438B" w:rsidRDefault="002B438B">
      <w:pPr>
        <w:rPr>
          <w:rFonts w:hint="eastAsia"/>
        </w:rPr>
      </w:pPr>
    </w:p>
    <w:p w14:paraId="75633D08" w14:textId="77777777" w:rsidR="002B438B" w:rsidRDefault="002B438B">
      <w:pPr>
        <w:rPr>
          <w:rFonts w:hint="eastAsia"/>
        </w:rPr>
      </w:pPr>
    </w:p>
    <w:p w14:paraId="79D131BF" w14:textId="77777777" w:rsidR="002B438B" w:rsidRDefault="002B438B">
      <w:pPr>
        <w:rPr>
          <w:rFonts w:hint="eastAsia"/>
        </w:rPr>
      </w:pPr>
    </w:p>
    <w:p w14:paraId="48C7D6F4" w14:textId="77777777" w:rsidR="002B438B" w:rsidRDefault="002B438B">
      <w:pPr>
        <w:rPr>
          <w:rFonts w:hint="eastAsia"/>
        </w:rPr>
      </w:pPr>
      <w:r>
        <w:rPr>
          <w:rFonts w:hint="eastAsia"/>
        </w:rPr>
        <w:tab/>
        <w:t>双赢 shuāng yíng：和谐共处的理想状态</w:t>
      </w:r>
    </w:p>
    <w:p w14:paraId="27E4FD2E" w14:textId="77777777" w:rsidR="002B438B" w:rsidRDefault="002B438B">
      <w:pPr>
        <w:rPr>
          <w:rFonts w:hint="eastAsia"/>
        </w:rPr>
      </w:pPr>
    </w:p>
    <w:p w14:paraId="7FF6AD5A" w14:textId="77777777" w:rsidR="002B438B" w:rsidRDefault="002B438B">
      <w:pPr>
        <w:rPr>
          <w:rFonts w:hint="eastAsia"/>
        </w:rPr>
      </w:pPr>
    </w:p>
    <w:p w14:paraId="0B78D322" w14:textId="77777777" w:rsidR="002B438B" w:rsidRDefault="002B438B">
      <w:pPr>
        <w:rPr>
          <w:rFonts w:hint="eastAsia"/>
        </w:rPr>
      </w:pPr>
      <w:r>
        <w:rPr>
          <w:rFonts w:hint="eastAsia"/>
        </w:rPr>
        <w:tab/>
        <w:t>“双赢”是一种理想的合作模式，在这种关系中，双方都能从合作中受益，而不是一方获利另一方受损。在国际贸易、外交政策乃至日常生活中的谈判协商中，寻求双赢局面可以促进各方之间的信任与合作，减少冲突与对抗，共同推动事物向更好的方向发展。双赢理念体现了人类对于和平与发展不懈追求。</w:t>
      </w:r>
    </w:p>
    <w:p w14:paraId="3A891CBC" w14:textId="77777777" w:rsidR="002B438B" w:rsidRDefault="002B438B">
      <w:pPr>
        <w:rPr>
          <w:rFonts w:hint="eastAsia"/>
        </w:rPr>
      </w:pPr>
    </w:p>
    <w:p w14:paraId="23E8321D" w14:textId="77777777" w:rsidR="002B438B" w:rsidRDefault="002B438B">
      <w:pPr>
        <w:rPr>
          <w:rFonts w:hint="eastAsia"/>
        </w:rPr>
      </w:pPr>
    </w:p>
    <w:p w14:paraId="64E69B42" w14:textId="77777777" w:rsidR="002B438B" w:rsidRDefault="002B438B">
      <w:pPr>
        <w:rPr>
          <w:rFonts w:hint="eastAsia"/>
        </w:rPr>
      </w:pPr>
    </w:p>
    <w:p w14:paraId="7556CD6B" w14:textId="77777777" w:rsidR="002B438B" w:rsidRDefault="002B438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97E122B" w14:textId="77777777" w:rsidR="002B438B" w:rsidRDefault="002B438B">
      <w:pPr>
        <w:rPr>
          <w:rFonts w:hint="eastAsia"/>
        </w:rPr>
      </w:pPr>
    </w:p>
    <w:p w14:paraId="292EC07D" w14:textId="77777777" w:rsidR="002B438B" w:rsidRDefault="002B438B">
      <w:pPr>
        <w:rPr>
          <w:rFonts w:hint="eastAsia"/>
        </w:rPr>
      </w:pPr>
    </w:p>
    <w:p w14:paraId="3EE02CE6" w14:textId="77777777" w:rsidR="002B438B" w:rsidRDefault="002B438B">
      <w:pPr>
        <w:rPr>
          <w:rFonts w:hint="eastAsia"/>
        </w:rPr>
      </w:pPr>
      <w:r>
        <w:rPr>
          <w:rFonts w:hint="eastAsia"/>
        </w:rPr>
        <w:tab/>
        <w:t>“赢”不仅仅是一个简单的汉字，它背后蕴含着深刻的人生哲理和社会价值观。无论是个人成长还是国家发展，“赢”的概念都在不断演变和发展之中，鼓励我们以积极的态度面对挑战，用智慧和勇气书写自己的精彩篇章。</w:t>
      </w:r>
    </w:p>
    <w:p w14:paraId="30B4BCA7" w14:textId="77777777" w:rsidR="002B438B" w:rsidRDefault="002B438B">
      <w:pPr>
        <w:rPr>
          <w:rFonts w:hint="eastAsia"/>
        </w:rPr>
      </w:pPr>
    </w:p>
    <w:p w14:paraId="052A27AF" w14:textId="77777777" w:rsidR="002B438B" w:rsidRDefault="002B438B">
      <w:pPr>
        <w:rPr>
          <w:rFonts w:hint="eastAsia"/>
        </w:rPr>
      </w:pPr>
    </w:p>
    <w:p w14:paraId="02B519E3" w14:textId="77777777" w:rsidR="002B438B" w:rsidRDefault="002B43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2E2ACA" w14:textId="3D4106F8" w:rsidR="00DD77A1" w:rsidRDefault="00DD77A1"/>
    <w:sectPr w:rsidR="00DD7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7A1"/>
    <w:rsid w:val="002B438B"/>
    <w:rsid w:val="002C4F04"/>
    <w:rsid w:val="00DD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D6A819-601A-4E25-BBE7-C7AF4CC9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77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7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7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7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7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7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7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7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7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77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7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77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77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77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77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77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77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77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7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7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77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7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77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7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77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77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77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77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