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E726" w14:textId="77777777" w:rsidR="009B536B" w:rsidRDefault="009B536B">
      <w:pPr>
        <w:rPr>
          <w:rFonts w:hint="eastAsia"/>
        </w:rPr>
      </w:pPr>
      <w:r>
        <w:rPr>
          <w:rFonts w:hint="eastAsia"/>
        </w:rPr>
        <w:t>马拉松</w:t>
      </w:r>
    </w:p>
    <w:p w14:paraId="50835732" w14:textId="77777777" w:rsidR="009B536B" w:rsidRDefault="009B536B">
      <w:pPr>
        <w:rPr>
          <w:rFonts w:hint="eastAsia"/>
        </w:rPr>
      </w:pPr>
      <w:r>
        <w:rPr>
          <w:rFonts w:hint="eastAsia"/>
        </w:rPr>
        <w:t>马拉松是一项极具挑战性的长跑运动项目，其名称来源于古希腊的马拉松战役。全程距离为42.195公里，这个数字背后隐藏着一段激动人心的历史故事。从最初的军事通讯手段到如今风靡全球的体育赛事，马拉松不仅考验运动员的身体素质，更考验他们的意志力。</w:t>
      </w:r>
    </w:p>
    <w:p w14:paraId="0FDDC7E4" w14:textId="77777777" w:rsidR="009B536B" w:rsidRDefault="009B536B">
      <w:pPr>
        <w:rPr>
          <w:rFonts w:hint="eastAsia"/>
        </w:rPr>
      </w:pPr>
    </w:p>
    <w:p w14:paraId="18BDD6EB" w14:textId="77777777" w:rsidR="009B536B" w:rsidRDefault="009B536B">
      <w:pPr>
        <w:rPr>
          <w:rFonts w:hint="eastAsia"/>
        </w:rPr>
      </w:pPr>
      <w:r>
        <w:rPr>
          <w:rFonts w:hint="eastAsia"/>
        </w:rPr>
        <w:t>历史背景</w:t>
      </w:r>
    </w:p>
    <w:p w14:paraId="5784712F" w14:textId="77777777" w:rsidR="009B536B" w:rsidRDefault="009B536B">
      <w:pPr>
        <w:rPr>
          <w:rFonts w:hint="eastAsia"/>
        </w:rPr>
      </w:pPr>
      <w:r>
        <w:rPr>
          <w:rFonts w:hint="eastAsia"/>
        </w:rPr>
        <w:t>马拉松比赛的起源可以追溯到公元前490年的古希腊。传说中，一位名叫菲迪皮茨的士兵在马拉松战役胜利后，跑步前往雅典传递胜利的消息，最终因过度劳累而倒在了目的地。这一英勇事迹成为了现代马拉松比赛的灵感来源。</w:t>
      </w:r>
    </w:p>
    <w:p w14:paraId="323B54B9" w14:textId="77777777" w:rsidR="009B536B" w:rsidRDefault="009B536B">
      <w:pPr>
        <w:rPr>
          <w:rFonts w:hint="eastAsia"/>
        </w:rPr>
      </w:pPr>
    </w:p>
    <w:p w14:paraId="693C8D43" w14:textId="77777777" w:rsidR="009B536B" w:rsidRDefault="009B536B">
      <w:pPr>
        <w:rPr>
          <w:rFonts w:hint="eastAsia"/>
        </w:rPr>
      </w:pPr>
      <w:r>
        <w:rPr>
          <w:rFonts w:hint="eastAsia"/>
        </w:rPr>
        <w:t>比赛规则</w:t>
      </w:r>
    </w:p>
    <w:p w14:paraId="2CE78213" w14:textId="77777777" w:rsidR="009B536B" w:rsidRDefault="009B536B">
      <w:pPr>
        <w:rPr>
          <w:rFonts w:hint="eastAsia"/>
        </w:rPr>
      </w:pPr>
      <w:r>
        <w:rPr>
          <w:rFonts w:hint="eastAsia"/>
        </w:rPr>
        <w:t>马拉松比赛规则相对简单：参赛者需完成指定的42.195公里路程，最先到达终点者获胜。比赛中，选手们必须遵守国际田联制定的一系列规则，包括但不限于起跑位置、补给站使用以及赛道上的行为规范等。</w:t>
      </w:r>
    </w:p>
    <w:p w14:paraId="6DA95678" w14:textId="77777777" w:rsidR="009B536B" w:rsidRDefault="009B536B">
      <w:pPr>
        <w:rPr>
          <w:rFonts w:hint="eastAsia"/>
        </w:rPr>
      </w:pPr>
    </w:p>
    <w:p w14:paraId="57AB12A6" w14:textId="77777777" w:rsidR="009B536B" w:rsidRDefault="009B536B">
      <w:pPr>
        <w:rPr>
          <w:rFonts w:hint="eastAsia"/>
        </w:rPr>
      </w:pPr>
      <w:r>
        <w:rPr>
          <w:rFonts w:hint="eastAsia"/>
        </w:rPr>
        <w:t>训练与准备</w:t>
      </w:r>
    </w:p>
    <w:p w14:paraId="21123036" w14:textId="77777777" w:rsidR="009B536B" w:rsidRDefault="009B536B">
      <w:pPr>
        <w:rPr>
          <w:rFonts w:hint="eastAsia"/>
        </w:rPr>
      </w:pPr>
      <w:r>
        <w:rPr>
          <w:rFonts w:hint="eastAsia"/>
        </w:rPr>
        <w:t>对于大多数业余爱好者来说，参加马拉松比赛需要长时间的系统训练。这包括增强耐力、提高速度以及学习如何在比赛中合理分配体力。选择合适的跑鞋和服装也是成功完成比赛的关键因素之一。</w:t>
      </w:r>
    </w:p>
    <w:p w14:paraId="3DD3A9BE" w14:textId="77777777" w:rsidR="009B536B" w:rsidRDefault="009B536B">
      <w:pPr>
        <w:rPr>
          <w:rFonts w:hint="eastAsia"/>
        </w:rPr>
      </w:pPr>
    </w:p>
    <w:p w14:paraId="01430B9C" w14:textId="77777777" w:rsidR="009B536B" w:rsidRDefault="009B536B">
      <w:pPr>
        <w:rPr>
          <w:rFonts w:hint="eastAsia"/>
        </w:rPr>
      </w:pPr>
      <w:r>
        <w:rPr>
          <w:rFonts w:hint="eastAsia"/>
        </w:rPr>
        <w:t>全球影响力</w:t>
      </w:r>
    </w:p>
    <w:p w14:paraId="47B995AA" w14:textId="77777777" w:rsidR="009B536B" w:rsidRDefault="009B536B">
      <w:pPr>
        <w:rPr>
          <w:rFonts w:hint="eastAsia"/>
        </w:rPr>
      </w:pPr>
      <w:r>
        <w:rPr>
          <w:rFonts w:hint="eastAsia"/>
        </w:rPr>
        <w:t>近年来，随着健康生活方式的普及，世界各地举办的马拉松赛事越来越多。这些赛事不仅促进了体育旅游的发展，也为城市带来了积极的社会影响。通过参与或观看比赛，人们能够感受到团结、毅力和超越自我的精神。</w:t>
      </w:r>
    </w:p>
    <w:p w14:paraId="2A11C67E" w14:textId="77777777" w:rsidR="009B536B" w:rsidRDefault="009B536B">
      <w:pPr>
        <w:rPr>
          <w:rFonts w:hint="eastAsia"/>
        </w:rPr>
      </w:pPr>
    </w:p>
    <w:p w14:paraId="0BBDE727" w14:textId="77777777" w:rsidR="009B536B" w:rsidRDefault="009B536B">
      <w:pPr>
        <w:rPr>
          <w:rFonts w:hint="eastAsia"/>
        </w:rPr>
      </w:pPr>
      <w:r>
        <w:rPr>
          <w:rFonts w:hint="eastAsia"/>
        </w:rPr>
        <w:t>最后的总结</w:t>
      </w:r>
    </w:p>
    <w:p w14:paraId="752F54DD" w14:textId="77777777" w:rsidR="009B536B" w:rsidRDefault="009B536B">
      <w:pPr>
        <w:rPr>
          <w:rFonts w:hint="eastAsia"/>
        </w:rPr>
      </w:pPr>
      <w:r>
        <w:rPr>
          <w:rFonts w:hint="eastAsia"/>
        </w:rPr>
        <w:t>马拉松不仅仅是一场跑步比赛，它象征着人类不断追求极限的精神。无论是专业运动员还是普通民众，都能在这个舞台上找到属于自己的挑战与成就。加入马拉松的世界，让我们一起感受奔跑带来的快乐吧！</w:t>
      </w:r>
    </w:p>
    <w:p w14:paraId="6EAD3354" w14:textId="77777777" w:rsidR="009B536B" w:rsidRDefault="009B536B">
      <w:pPr>
        <w:rPr>
          <w:rFonts w:hint="eastAsia"/>
        </w:rPr>
      </w:pPr>
    </w:p>
    <w:p w14:paraId="11420ED5" w14:textId="77777777" w:rsidR="009B536B" w:rsidRDefault="009B5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C468E" w14:textId="05971D0C" w:rsidR="004064D7" w:rsidRDefault="004064D7"/>
    <w:sectPr w:rsidR="0040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7"/>
    <w:rsid w:val="004064D7"/>
    <w:rsid w:val="00866415"/>
    <w:rsid w:val="009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2E29F-B9B1-4649-8AAD-391240E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