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72531" w14:textId="77777777" w:rsidR="00FA5239" w:rsidRDefault="00FA5239">
      <w:pPr>
        <w:rPr>
          <w:rFonts w:hint="eastAsia"/>
        </w:rPr>
      </w:pPr>
      <w:r>
        <w:rPr>
          <w:rFonts w:hint="eastAsia"/>
        </w:rPr>
        <w:t>贮藏根的拼音怎么写</w:t>
      </w:r>
    </w:p>
    <w:p w14:paraId="1E62DCA1" w14:textId="77777777" w:rsidR="00FA5239" w:rsidRDefault="00FA5239">
      <w:pPr>
        <w:rPr>
          <w:rFonts w:hint="eastAsia"/>
        </w:rPr>
      </w:pPr>
      <w:r>
        <w:rPr>
          <w:rFonts w:hint="eastAsia"/>
        </w:rPr>
        <w:t>在汉语中，“贮藏根”的拼音是：“zhù cáng gēn”。这三个词各自有着明确的发音，组合在一起用于描述植物学中的一个特定结构。接下来，我们将深入探讨“贮藏根”这个术语的含义及其在植物世界中的重要性。</w:t>
      </w:r>
    </w:p>
    <w:p w14:paraId="6A7C3D93" w14:textId="77777777" w:rsidR="00FA5239" w:rsidRDefault="00FA5239">
      <w:pPr>
        <w:rPr>
          <w:rFonts w:hint="eastAsia"/>
        </w:rPr>
      </w:pPr>
    </w:p>
    <w:p w14:paraId="7D606B4F" w14:textId="77777777" w:rsidR="00FA5239" w:rsidRDefault="00FA5239">
      <w:pPr>
        <w:rPr>
          <w:rFonts w:hint="eastAsia"/>
        </w:rPr>
      </w:pPr>
      <w:r>
        <w:rPr>
          <w:rFonts w:hint="eastAsia"/>
        </w:rPr>
        <w:t>什么是贮藏根</w:t>
      </w:r>
    </w:p>
    <w:p w14:paraId="76BC5122" w14:textId="77777777" w:rsidR="00FA5239" w:rsidRDefault="00FA5239">
      <w:pPr>
        <w:rPr>
          <w:rFonts w:hint="eastAsia"/>
        </w:rPr>
      </w:pPr>
      <w:r>
        <w:rPr>
          <w:rFonts w:hint="eastAsia"/>
        </w:rPr>
        <w:t>贮藏根是一种特化的根部形态，它由植物的根系发展而来，主要功能在于储存营养物质。这些根通常比普通的吸收根更粗大，内部充满了淀粉、糖类和其他有机化合物。当环境条件不利时，比如干旱或寒冷季节，植物可以依靠这些储备物质来维持生命活动，直到条件改善为止。在某些情况下，贮藏根还可以帮助植物进行无性繁殖，产生新的植株。</w:t>
      </w:r>
    </w:p>
    <w:p w14:paraId="4CDFB918" w14:textId="77777777" w:rsidR="00FA5239" w:rsidRDefault="00FA5239">
      <w:pPr>
        <w:rPr>
          <w:rFonts w:hint="eastAsia"/>
        </w:rPr>
      </w:pPr>
    </w:p>
    <w:p w14:paraId="700581F4" w14:textId="77777777" w:rsidR="00FA5239" w:rsidRDefault="00FA5239">
      <w:pPr>
        <w:rPr>
          <w:rFonts w:hint="eastAsia"/>
        </w:rPr>
      </w:pPr>
      <w:r>
        <w:rPr>
          <w:rFonts w:hint="eastAsia"/>
        </w:rPr>
        <w:t>贮藏根的类型</w:t>
      </w:r>
    </w:p>
    <w:p w14:paraId="19EA36FB" w14:textId="77777777" w:rsidR="00FA5239" w:rsidRDefault="00FA5239">
      <w:pPr>
        <w:rPr>
          <w:rFonts w:hint="eastAsia"/>
        </w:rPr>
      </w:pPr>
      <w:r>
        <w:rPr>
          <w:rFonts w:hint="eastAsia"/>
        </w:rPr>
        <w:t>根据形态和生长方式的不同，贮藏根主要分为两种类型：块根和肉质直根。块根是由侧根膨大形成的，它们分散在主根周围，如甘薯（Ipomoea batatas）就是典型的例子。而肉质直根则是从主根直接发育而成，形状较为规则，例如胡萝卜（Daucus carota）。这两种类型的贮藏根虽然外观不同，但都承担着相似的功能，即为植物提供额外的生存优势。</w:t>
      </w:r>
    </w:p>
    <w:p w14:paraId="03D59B20" w14:textId="77777777" w:rsidR="00FA5239" w:rsidRDefault="00FA5239">
      <w:pPr>
        <w:rPr>
          <w:rFonts w:hint="eastAsia"/>
        </w:rPr>
      </w:pPr>
    </w:p>
    <w:p w14:paraId="67094EFB" w14:textId="77777777" w:rsidR="00FA5239" w:rsidRDefault="00FA5239">
      <w:pPr>
        <w:rPr>
          <w:rFonts w:hint="eastAsia"/>
        </w:rPr>
      </w:pPr>
      <w:r>
        <w:rPr>
          <w:rFonts w:hint="eastAsia"/>
        </w:rPr>
        <w:t>贮藏根的重要性</w:t>
      </w:r>
    </w:p>
    <w:p w14:paraId="70F90CF9" w14:textId="77777777" w:rsidR="00FA5239" w:rsidRDefault="00FA5239">
      <w:pPr>
        <w:rPr>
          <w:rFonts w:hint="eastAsia"/>
        </w:rPr>
      </w:pPr>
      <w:r>
        <w:rPr>
          <w:rFonts w:hint="eastAsia"/>
        </w:rPr>
        <w:t>对于许多作物来说，贮藏根不仅是其重要的经济部分，而且对人类饮食文化产生了深远影响。例如，甜菜、萝卜等蔬菜都是因为其富含营养的贮藏根而被广泛种植和食用。一些药用植物也依赖于它们的贮藏根来积累有效成分，从而成为传统医药的重要来源。从生态学的角度看，拥有发达贮藏根系统的植物往往具有更强的适应性和竞争力，能够在资源有限的环境中存活下来。</w:t>
      </w:r>
    </w:p>
    <w:p w14:paraId="77D6769B" w14:textId="77777777" w:rsidR="00FA5239" w:rsidRDefault="00FA5239">
      <w:pPr>
        <w:rPr>
          <w:rFonts w:hint="eastAsia"/>
        </w:rPr>
      </w:pPr>
    </w:p>
    <w:p w14:paraId="4E690B22" w14:textId="77777777" w:rsidR="00FA5239" w:rsidRDefault="00FA5239">
      <w:pPr>
        <w:rPr>
          <w:rFonts w:hint="eastAsia"/>
        </w:rPr>
      </w:pPr>
      <w:r>
        <w:rPr>
          <w:rFonts w:hint="eastAsia"/>
        </w:rPr>
        <w:t>如何识别贮藏根</w:t>
      </w:r>
    </w:p>
    <w:p w14:paraId="4F6D47E8" w14:textId="77777777" w:rsidR="00FA5239" w:rsidRDefault="00FA5239">
      <w:pPr>
        <w:rPr>
          <w:rFonts w:hint="eastAsia"/>
        </w:rPr>
      </w:pPr>
      <w:r>
        <w:rPr>
          <w:rFonts w:hint="eastAsia"/>
        </w:rPr>
        <w:t>要正确识别一种植物是否具有贮藏根，首先需要观察其地下部分的形态特征。如果发现根部明显增粗，并且质地坚实、颜色较深，则很可能是贮藏根。通过查阅相关文献资料或者向专业人士咨询也是获取准确信息的有效途径。值得注意的是，由于不同种类植物之间的差异较大，因此具体判断还需要结合实际情况来进行。</w:t>
      </w:r>
    </w:p>
    <w:p w14:paraId="10B05470" w14:textId="77777777" w:rsidR="00FA5239" w:rsidRDefault="00FA5239">
      <w:pPr>
        <w:rPr>
          <w:rFonts w:hint="eastAsia"/>
        </w:rPr>
      </w:pPr>
    </w:p>
    <w:p w14:paraId="4842ACF7" w14:textId="77777777" w:rsidR="00FA5239" w:rsidRDefault="00FA5239">
      <w:pPr>
        <w:rPr>
          <w:rFonts w:hint="eastAsia"/>
        </w:rPr>
      </w:pPr>
      <w:r>
        <w:rPr>
          <w:rFonts w:hint="eastAsia"/>
        </w:rPr>
        <w:t>最后的总结</w:t>
      </w:r>
    </w:p>
    <w:p w14:paraId="2E293347" w14:textId="77777777" w:rsidR="00FA5239" w:rsidRDefault="00FA5239">
      <w:pPr>
        <w:rPr>
          <w:rFonts w:hint="eastAsia"/>
        </w:rPr>
      </w:pPr>
      <w:r>
        <w:rPr>
          <w:rFonts w:hint="eastAsia"/>
        </w:rPr>
        <w:t>“贮藏根”作为一种特殊的植物器官，在自然界中扮演着不可或缺的角色。了解它的拼音以及相关的生物学知识，不仅有助于我们更好地认识植物多样性，还能加深对农业生产实践的理解。希望本文能够为您提供有关贮藏根的全面介绍，并激发您对植物世界的探索兴趣。</w:t>
      </w:r>
    </w:p>
    <w:p w14:paraId="25528B7E" w14:textId="77777777" w:rsidR="00FA5239" w:rsidRDefault="00FA5239">
      <w:pPr>
        <w:rPr>
          <w:rFonts w:hint="eastAsia"/>
        </w:rPr>
      </w:pPr>
    </w:p>
    <w:p w14:paraId="19DF2421" w14:textId="77777777" w:rsidR="00FA5239" w:rsidRDefault="00FA5239">
      <w:pPr>
        <w:rPr>
          <w:rFonts w:hint="eastAsia"/>
        </w:rPr>
      </w:pPr>
      <w:r>
        <w:rPr>
          <w:rFonts w:hint="eastAsia"/>
        </w:rPr>
        <w:t>本文是由每日作文网(2345lzwz.com)为大家创作</w:t>
      </w:r>
    </w:p>
    <w:p w14:paraId="79C656BE" w14:textId="6ABE1958" w:rsidR="00F957E3" w:rsidRDefault="00F957E3"/>
    <w:sectPr w:rsidR="00F95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E3"/>
    <w:rsid w:val="00230453"/>
    <w:rsid w:val="00F957E3"/>
    <w:rsid w:val="00FA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0D1A5-4BA5-4373-A18F-B2BA1786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7E3"/>
    <w:rPr>
      <w:rFonts w:cstheme="majorBidi"/>
      <w:color w:val="2F5496" w:themeColor="accent1" w:themeShade="BF"/>
      <w:sz w:val="28"/>
      <w:szCs w:val="28"/>
    </w:rPr>
  </w:style>
  <w:style w:type="character" w:customStyle="1" w:styleId="50">
    <w:name w:val="标题 5 字符"/>
    <w:basedOn w:val="a0"/>
    <w:link w:val="5"/>
    <w:uiPriority w:val="9"/>
    <w:semiHidden/>
    <w:rsid w:val="00F957E3"/>
    <w:rPr>
      <w:rFonts w:cstheme="majorBidi"/>
      <w:color w:val="2F5496" w:themeColor="accent1" w:themeShade="BF"/>
      <w:sz w:val="24"/>
    </w:rPr>
  </w:style>
  <w:style w:type="character" w:customStyle="1" w:styleId="60">
    <w:name w:val="标题 6 字符"/>
    <w:basedOn w:val="a0"/>
    <w:link w:val="6"/>
    <w:uiPriority w:val="9"/>
    <w:semiHidden/>
    <w:rsid w:val="00F957E3"/>
    <w:rPr>
      <w:rFonts w:cstheme="majorBidi"/>
      <w:b/>
      <w:bCs/>
      <w:color w:val="2F5496" w:themeColor="accent1" w:themeShade="BF"/>
    </w:rPr>
  </w:style>
  <w:style w:type="character" w:customStyle="1" w:styleId="70">
    <w:name w:val="标题 7 字符"/>
    <w:basedOn w:val="a0"/>
    <w:link w:val="7"/>
    <w:uiPriority w:val="9"/>
    <w:semiHidden/>
    <w:rsid w:val="00F957E3"/>
    <w:rPr>
      <w:rFonts w:cstheme="majorBidi"/>
      <w:b/>
      <w:bCs/>
      <w:color w:val="595959" w:themeColor="text1" w:themeTint="A6"/>
    </w:rPr>
  </w:style>
  <w:style w:type="character" w:customStyle="1" w:styleId="80">
    <w:name w:val="标题 8 字符"/>
    <w:basedOn w:val="a0"/>
    <w:link w:val="8"/>
    <w:uiPriority w:val="9"/>
    <w:semiHidden/>
    <w:rsid w:val="00F957E3"/>
    <w:rPr>
      <w:rFonts w:cstheme="majorBidi"/>
      <w:color w:val="595959" w:themeColor="text1" w:themeTint="A6"/>
    </w:rPr>
  </w:style>
  <w:style w:type="character" w:customStyle="1" w:styleId="90">
    <w:name w:val="标题 9 字符"/>
    <w:basedOn w:val="a0"/>
    <w:link w:val="9"/>
    <w:uiPriority w:val="9"/>
    <w:semiHidden/>
    <w:rsid w:val="00F957E3"/>
    <w:rPr>
      <w:rFonts w:eastAsiaTheme="majorEastAsia" w:cstheme="majorBidi"/>
      <w:color w:val="595959" w:themeColor="text1" w:themeTint="A6"/>
    </w:rPr>
  </w:style>
  <w:style w:type="paragraph" w:styleId="a3">
    <w:name w:val="Title"/>
    <w:basedOn w:val="a"/>
    <w:next w:val="a"/>
    <w:link w:val="a4"/>
    <w:uiPriority w:val="10"/>
    <w:qFormat/>
    <w:rsid w:val="00F95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7E3"/>
    <w:pPr>
      <w:spacing w:before="160"/>
      <w:jc w:val="center"/>
    </w:pPr>
    <w:rPr>
      <w:i/>
      <w:iCs/>
      <w:color w:val="404040" w:themeColor="text1" w:themeTint="BF"/>
    </w:rPr>
  </w:style>
  <w:style w:type="character" w:customStyle="1" w:styleId="a8">
    <w:name w:val="引用 字符"/>
    <w:basedOn w:val="a0"/>
    <w:link w:val="a7"/>
    <w:uiPriority w:val="29"/>
    <w:rsid w:val="00F957E3"/>
    <w:rPr>
      <w:i/>
      <w:iCs/>
      <w:color w:val="404040" w:themeColor="text1" w:themeTint="BF"/>
    </w:rPr>
  </w:style>
  <w:style w:type="paragraph" w:styleId="a9">
    <w:name w:val="List Paragraph"/>
    <w:basedOn w:val="a"/>
    <w:uiPriority w:val="34"/>
    <w:qFormat/>
    <w:rsid w:val="00F957E3"/>
    <w:pPr>
      <w:ind w:left="720"/>
      <w:contextualSpacing/>
    </w:pPr>
  </w:style>
  <w:style w:type="character" w:styleId="aa">
    <w:name w:val="Intense Emphasis"/>
    <w:basedOn w:val="a0"/>
    <w:uiPriority w:val="21"/>
    <w:qFormat/>
    <w:rsid w:val="00F957E3"/>
    <w:rPr>
      <w:i/>
      <w:iCs/>
      <w:color w:val="2F5496" w:themeColor="accent1" w:themeShade="BF"/>
    </w:rPr>
  </w:style>
  <w:style w:type="paragraph" w:styleId="ab">
    <w:name w:val="Intense Quote"/>
    <w:basedOn w:val="a"/>
    <w:next w:val="a"/>
    <w:link w:val="ac"/>
    <w:uiPriority w:val="30"/>
    <w:qFormat/>
    <w:rsid w:val="00F95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7E3"/>
    <w:rPr>
      <w:i/>
      <w:iCs/>
      <w:color w:val="2F5496" w:themeColor="accent1" w:themeShade="BF"/>
    </w:rPr>
  </w:style>
  <w:style w:type="character" w:styleId="ad">
    <w:name w:val="Intense Reference"/>
    <w:basedOn w:val="a0"/>
    <w:uiPriority w:val="32"/>
    <w:qFormat/>
    <w:rsid w:val="00F95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