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65B3" w14:textId="77777777" w:rsidR="00CB65DC" w:rsidRDefault="00CB65DC">
      <w:pPr>
        <w:rPr>
          <w:rFonts w:hint="eastAsia"/>
        </w:rPr>
      </w:pPr>
    </w:p>
    <w:p w14:paraId="0CDDBC09" w14:textId="77777777" w:rsidR="00CB65DC" w:rsidRDefault="00CB65DC">
      <w:pPr>
        <w:rPr>
          <w:rFonts w:hint="eastAsia"/>
        </w:rPr>
      </w:pPr>
      <w:r>
        <w:rPr>
          <w:rFonts w:hint="eastAsia"/>
        </w:rPr>
        <w:tab/>
        <w:t>设局的拼音怎么写</w:t>
      </w:r>
    </w:p>
    <w:p w14:paraId="15FEF3ED" w14:textId="77777777" w:rsidR="00CB65DC" w:rsidRDefault="00CB65DC">
      <w:pPr>
        <w:rPr>
          <w:rFonts w:hint="eastAsia"/>
        </w:rPr>
      </w:pPr>
    </w:p>
    <w:p w14:paraId="6F75DE4C" w14:textId="77777777" w:rsidR="00CB65DC" w:rsidRDefault="00CB65DC">
      <w:pPr>
        <w:rPr>
          <w:rFonts w:hint="eastAsia"/>
        </w:rPr>
      </w:pPr>
    </w:p>
    <w:p w14:paraId="38656DC3" w14:textId="77777777" w:rsidR="00CB65DC" w:rsidRDefault="00CB65DC">
      <w:pPr>
        <w:rPr>
          <w:rFonts w:hint="eastAsia"/>
        </w:rPr>
      </w:pPr>
      <w:r>
        <w:rPr>
          <w:rFonts w:hint="eastAsia"/>
        </w:rPr>
        <w:tab/>
        <w:t>在汉语中，“设局”是一个常见的词汇，它由两个汉字组成，分别是“设”和“局”。按照汉语拼音方案，这两个字的拼音分别写作：“设”的拼音是“shè”，而“局”的拼音则是“jú”。因此，当我们将这两个字组合在一起时，其完整的拼音形式为“shè jú”。这个词语在日常交流中被广泛使用，尤其在描述安排、策划或设计某种情境或陷阱时。</w:t>
      </w:r>
    </w:p>
    <w:p w14:paraId="35BB126D" w14:textId="77777777" w:rsidR="00CB65DC" w:rsidRDefault="00CB65DC">
      <w:pPr>
        <w:rPr>
          <w:rFonts w:hint="eastAsia"/>
        </w:rPr>
      </w:pPr>
    </w:p>
    <w:p w14:paraId="00E8D160" w14:textId="77777777" w:rsidR="00CB65DC" w:rsidRDefault="00CB65DC">
      <w:pPr>
        <w:rPr>
          <w:rFonts w:hint="eastAsia"/>
        </w:rPr>
      </w:pPr>
    </w:p>
    <w:p w14:paraId="02AFF577" w14:textId="77777777" w:rsidR="00CB65DC" w:rsidRDefault="00CB65DC">
      <w:pPr>
        <w:rPr>
          <w:rFonts w:hint="eastAsia"/>
        </w:rPr>
      </w:pPr>
    </w:p>
    <w:p w14:paraId="4CEAB141" w14:textId="77777777" w:rsidR="00CB65DC" w:rsidRDefault="00CB65DC">
      <w:pPr>
        <w:rPr>
          <w:rFonts w:hint="eastAsia"/>
        </w:rPr>
      </w:pPr>
      <w:r>
        <w:rPr>
          <w:rFonts w:hint="eastAsia"/>
        </w:rPr>
        <w:tab/>
        <w:t>设局的基本含义与用法</w:t>
      </w:r>
    </w:p>
    <w:p w14:paraId="065B548C" w14:textId="77777777" w:rsidR="00CB65DC" w:rsidRDefault="00CB65DC">
      <w:pPr>
        <w:rPr>
          <w:rFonts w:hint="eastAsia"/>
        </w:rPr>
      </w:pPr>
    </w:p>
    <w:p w14:paraId="0CC90015" w14:textId="77777777" w:rsidR="00CB65DC" w:rsidRDefault="00CB65DC">
      <w:pPr>
        <w:rPr>
          <w:rFonts w:hint="eastAsia"/>
        </w:rPr>
      </w:pPr>
    </w:p>
    <w:p w14:paraId="1893D87B" w14:textId="77777777" w:rsidR="00CB65DC" w:rsidRDefault="00CB65DC">
      <w:pPr>
        <w:rPr>
          <w:rFonts w:hint="eastAsia"/>
        </w:rPr>
      </w:pPr>
      <w:r>
        <w:rPr>
          <w:rFonts w:hint="eastAsia"/>
        </w:rPr>
        <w:tab/>
        <w:t>“设局”一词在中文里有着特定的语义。它通常指的是有意图地创造一个场景或者情况，以达到某个目的。这可以是正面的，比如设置一个聚会来庆祝节日；也可以是负面的，如布置一个骗局来误导他人。在文学作品中，“设局”常常用来描绘人物之间的智谋较量或是复杂的人际关系网。在现实生活中，我们也会听到人们说某人“设局”，意指此人精心策划了一个事件，可能是为了获取利益或是解决问题。无论是哪种情况，“设局”都暗示了行动背后存在着深思熟虑的计划。</w:t>
      </w:r>
    </w:p>
    <w:p w14:paraId="31C0E8A0" w14:textId="77777777" w:rsidR="00CB65DC" w:rsidRDefault="00CB65DC">
      <w:pPr>
        <w:rPr>
          <w:rFonts w:hint="eastAsia"/>
        </w:rPr>
      </w:pPr>
    </w:p>
    <w:p w14:paraId="7F83885A" w14:textId="77777777" w:rsidR="00CB65DC" w:rsidRDefault="00CB65DC">
      <w:pPr>
        <w:rPr>
          <w:rFonts w:hint="eastAsia"/>
        </w:rPr>
      </w:pPr>
    </w:p>
    <w:p w14:paraId="1309A722" w14:textId="77777777" w:rsidR="00CB65DC" w:rsidRDefault="00CB65DC">
      <w:pPr>
        <w:rPr>
          <w:rFonts w:hint="eastAsia"/>
        </w:rPr>
      </w:pPr>
    </w:p>
    <w:p w14:paraId="4292DE72" w14:textId="77777777" w:rsidR="00CB65DC" w:rsidRDefault="00CB65DC">
      <w:pPr>
        <w:rPr>
          <w:rFonts w:hint="eastAsia"/>
        </w:rPr>
      </w:pPr>
      <w:r>
        <w:rPr>
          <w:rFonts w:hint="eastAsia"/>
        </w:rPr>
        <w:tab/>
        <w:t>拼音系统简介</w:t>
      </w:r>
    </w:p>
    <w:p w14:paraId="38DDD05C" w14:textId="77777777" w:rsidR="00CB65DC" w:rsidRDefault="00CB65DC">
      <w:pPr>
        <w:rPr>
          <w:rFonts w:hint="eastAsia"/>
        </w:rPr>
      </w:pPr>
    </w:p>
    <w:p w14:paraId="7E8C3B95" w14:textId="77777777" w:rsidR="00CB65DC" w:rsidRDefault="00CB65DC">
      <w:pPr>
        <w:rPr>
          <w:rFonts w:hint="eastAsia"/>
        </w:rPr>
      </w:pPr>
    </w:p>
    <w:p w14:paraId="49602529" w14:textId="77777777" w:rsidR="00CB65DC" w:rsidRDefault="00CB65DC">
      <w:pPr>
        <w:rPr>
          <w:rFonts w:hint="eastAsia"/>
        </w:rPr>
      </w:pPr>
      <w:r>
        <w:rPr>
          <w:rFonts w:hint="eastAsia"/>
        </w:rPr>
        <w:tab/>
        <w:t>汉语拼音是中华人民共和国政府于1958年正式公布的一种拉丁字母拼写法，用于标注现代标准汉语的发音。它的设计旨在帮助非母语者学习普通话，并作为汉字读音的标准参考。汉语拼音不仅在中国大陆广泛应用，在海外华人社区以及国际汉语教学中也扮演着重要角色。对于初学者而言，掌握正确的拼音规则可以帮助他们更快地理解和记忆汉字的发音。例如，“设局”的拼音“shè jú”就是根据这套系统的规则来书写的。</w:t>
      </w:r>
    </w:p>
    <w:p w14:paraId="732A2CA4" w14:textId="77777777" w:rsidR="00CB65DC" w:rsidRDefault="00CB65DC">
      <w:pPr>
        <w:rPr>
          <w:rFonts w:hint="eastAsia"/>
        </w:rPr>
      </w:pPr>
    </w:p>
    <w:p w14:paraId="6E193EF4" w14:textId="77777777" w:rsidR="00CB65DC" w:rsidRDefault="00CB65DC">
      <w:pPr>
        <w:rPr>
          <w:rFonts w:hint="eastAsia"/>
        </w:rPr>
      </w:pPr>
    </w:p>
    <w:p w14:paraId="2B09F21E" w14:textId="77777777" w:rsidR="00CB65DC" w:rsidRDefault="00CB65DC">
      <w:pPr>
        <w:rPr>
          <w:rFonts w:hint="eastAsia"/>
        </w:rPr>
      </w:pPr>
    </w:p>
    <w:p w14:paraId="2EDD796F" w14:textId="77777777" w:rsidR="00CB65DC" w:rsidRDefault="00CB65DC">
      <w:pPr>
        <w:rPr>
          <w:rFonts w:hint="eastAsia"/>
        </w:rPr>
      </w:pPr>
      <w:r>
        <w:rPr>
          <w:rFonts w:hint="eastAsia"/>
        </w:rPr>
        <w:tab/>
        <w:t>设局在不同语境下的应用</w:t>
      </w:r>
    </w:p>
    <w:p w14:paraId="6AE004A0" w14:textId="77777777" w:rsidR="00CB65DC" w:rsidRDefault="00CB65DC">
      <w:pPr>
        <w:rPr>
          <w:rFonts w:hint="eastAsia"/>
        </w:rPr>
      </w:pPr>
    </w:p>
    <w:p w14:paraId="3B172546" w14:textId="77777777" w:rsidR="00CB65DC" w:rsidRDefault="00CB65DC">
      <w:pPr>
        <w:rPr>
          <w:rFonts w:hint="eastAsia"/>
        </w:rPr>
      </w:pPr>
    </w:p>
    <w:p w14:paraId="23253AE9" w14:textId="77777777" w:rsidR="00CB65DC" w:rsidRDefault="00CB65DC">
      <w:pPr>
        <w:rPr>
          <w:rFonts w:hint="eastAsia"/>
        </w:rPr>
      </w:pPr>
      <w:r>
        <w:rPr>
          <w:rFonts w:hint="eastAsia"/>
        </w:rPr>
        <w:tab/>
        <w:t>在不同的语境下，“设局”这个词可能会传达出截然不同的意义。在商业环境中，它可以是指企业为了吸引顾客或合作伙伴而精心准备的市场活动或会议；而在法律领域，则可能涉及犯罪行为，如诈骗案中的精心布局。艺术创作中，“设局”同样不可或缺，导演们通过设置剧情来引导观众的情绪走向，作家们则利用情节编织来吸引读者的兴趣。无论是在哪个行业，成功的“设局”往往需要具备创造力、洞察力以及对人性的理解。了解如何正确书写和发音“设局”这样的常用词汇，对于提高沟通效率也是非常重要的。</w:t>
      </w:r>
    </w:p>
    <w:p w14:paraId="69C9C54E" w14:textId="77777777" w:rsidR="00CB65DC" w:rsidRDefault="00CB65DC">
      <w:pPr>
        <w:rPr>
          <w:rFonts w:hint="eastAsia"/>
        </w:rPr>
      </w:pPr>
    </w:p>
    <w:p w14:paraId="1E6C58ED" w14:textId="77777777" w:rsidR="00CB65DC" w:rsidRDefault="00CB65DC">
      <w:pPr>
        <w:rPr>
          <w:rFonts w:hint="eastAsia"/>
        </w:rPr>
      </w:pPr>
    </w:p>
    <w:p w14:paraId="3040B961" w14:textId="77777777" w:rsidR="00CB65DC" w:rsidRDefault="00CB65DC">
      <w:pPr>
        <w:rPr>
          <w:rFonts w:hint="eastAsia"/>
        </w:rPr>
      </w:pPr>
    </w:p>
    <w:p w14:paraId="3668D0F5" w14:textId="77777777" w:rsidR="00CB65DC" w:rsidRDefault="00CB65DC">
      <w:pPr>
        <w:rPr>
          <w:rFonts w:hint="eastAsia"/>
        </w:rPr>
      </w:pPr>
      <w:r>
        <w:rPr>
          <w:rFonts w:hint="eastAsia"/>
        </w:rPr>
        <w:tab/>
        <w:t>最后的总结</w:t>
      </w:r>
    </w:p>
    <w:p w14:paraId="1F64676C" w14:textId="77777777" w:rsidR="00CB65DC" w:rsidRDefault="00CB65DC">
      <w:pPr>
        <w:rPr>
          <w:rFonts w:hint="eastAsia"/>
        </w:rPr>
      </w:pPr>
    </w:p>
    <w:p w14:paraId="5EF4FB10" w14:textId="77777777" w:rsidR="00CB65DC" w:rsidRDefault="00CB65DC">
      <w:pPr>
        <w:rPr>
          <w:rFonts w:hint="eastAsia"/>
        </w:rPr>
      </w:pPr>
    </w:p>
    <w:p w14:paraId="4B055046" w14:textId="77777777" w:rsidR="00CB65DC" w:rsidRDefault="00CB65DC">
      <w:pPr>
        <w:rPr>
          <w:rFonts w:hint="eastAsia"/>
        </w:rPr>
      </w:pPr>
      <w:r>
        <w:rPr>
          <w:rFonts w:hint="eastAsia"/>
        </w:rPr>
        <w:tab/>
        <w:t>“设局”的拼音是“shè jú”，这是一个非常实用且多义的中文词汇。从日常生活到专业领域，从正面的行为到负面的策略，“设局”都在其中发挥着重要作用。通过对汉语拼音的学习，我们可以更好地理解并运用这一语言工具，从而更加精准地表达我们的思想和意图。希望这篇文章能够帮助大家更深入地了解“设局”及其拼音的正确书写方式，同时也鼓励大家探索更多关于汉语拼音的知识，以便在学习和交流中获得更大的便利。</w:t>
      </w:r>
    </w:p>
    <w:p w14:paraId="6F0A98F7" w14:textId="77777777" w:rsidR="00CB65DC" w:rsidRDefault="00CB65DC">
      <w:pPr>
        <w:rPr>
          <w:rFonts w:hint="eastAsia"/>
        </w:rPr>
      </w:pPr>
    </w:p>
    <w:p w14:paraId="50EA01EB" w14:textId="77777777" w:rsidR="00CB65DC" w:rsidRDefault="00CB65DC">
      <w:pPr>
        <w:rPr>
          <w:rFonts w:hint="eastAsia"/>
        </w:rPr>
      </w:pPr>
    </w:p>
    <w:p w14:paraId="2B295585" w14:textId="77777777" w:rsidR="00CB65DC" w:rsidRDefault="00CB65DC">
      <w:pPr>
        <w:rPr>
          <w:rFonts w:hint="eastAsia"/>
        </w:rPr>
      </w:pPr>
      <w:r>
        <w:rPr>
          <w:rFonts w:hint="eastAsia"/>
        </w:rPr>
        <w:t>本文是由每日作文网(2345lzwz.com)为大家创作</w:t>
      </w:r>
    </w:p>
    <w:p w14:paraId="36CC830E" w14:textId="3C58866A" w:rsidR="000A0108" w:rsidRDefault="000A0108"/>
    <w:sectPr w:rsidR="000A0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08"/>
    <w:rsid w:val="000A0108"/>
    <w:rsid w:val="00CB65D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50D91-9598-41CD-AC2C-70FBDED4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1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01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01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01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01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01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01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01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01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01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01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01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0108"/>
    <w:rPr>
      <w:rFonts w:cstheme="majorBidi"/>
      <w:color w:val="2F5496" w:themeColor="accent1" w:themeShade="BF"/>
      <w:sz w:val="28"/>
      <w:szCs w:val="28"/>
    </w:rPr>
  </w:style>
  <w:style w:type="character" w:customStyle="1" w:styleId="50">
    <w:name w:val="标题 5 字符"/>
    <w:basedOn w:val="a0"/>
    <w:link w:val="5"/>
    <w:uiPriority w:val="9"/>
    <w:semiHidden/>
    <w:rsid w:val="000A0108"/>
    <w:rPr>
      <w:rFonts w:cstheme="majorBidi"/>
      <w:color w:val="2F5496" w:themeColor="accent1" w:themeShade="BF"/>
      <w:sz w:val="24"/>
    </w:rPr>
  </w:style>
  <w:style w:type="character" w:customStyle="1" w:styleId="60">
    <w:name w:val="标题 6 字符"/>
    <w:basedOn w:val="a0"/>
    <w:link w:val="6"/>
    <w:uiPriority w:val="9"/>
    <w:semiHidden/>
    <w:rsid w:val="000A0108"/>
    <w:rPr>
      <w:rFonts w:cstheme="majorBidi"/>
      <w:b/>
      <w:bCs/>
      <w:color w:val="2F5496" w:themeColor="accent1" w:themeShade="BF"/>
    </w:rPr>
  </w:style>
  <w:style w:type="character" w:customStyle="1" w:styleId="70">
    <w:name w:val="标题 7 字符"/>
    <w:basedOn w:val="a0"/>
    <w:link w:val="7"/>
    <w:uiPriority w:val="9"/>
    <w:semiHidden/>
    <w:rsid w:val="000A0108"/>
    <w:rPr>
      <w:rFonts w:cstheme="majorBidi"/>
      <w:b/>
      <w:bCs/>
      <w:color w:val="595959" w:themeColor="text1" w:themeTint="A6"/>
    </w:rPr>
  </w:style>
  <w:style w:type="character" w:customStyle="1" w:styleId="80">
    <w:name w:val="标题 8 字符"/>
    <w:basedOn w:val="a0"/>
    <w:link w:val="8"/>
    <w:uiPriority w:val="9"/>
    <w:semiHidden/>
    <w:rsid w:val="000A0108"/>
    <w:rPr>
      <w:rFonts w:cstheme="majorBidi"/>
      <w:color w:val="595959" w:themeColor="text1" w:themeTint="A6"/>
    </w:rPr>
  </w:style>
  <w:style w:type="character" w:customStyle="1" w:styleId="90">
    <w:name w:val="标题 9 字符"/>
    <w:basedOn w:val="a0"/>
    <w:link w:val="9"/>
    <w:uiPriority w:val="9"/>
    <w:semiHidden/>
    <w:rsid w:val="000A0108"/>
    <w:rPr>
      <w:rFonts w:eastAsiaTheme="majorEastAsia" w:cstheme="majorBidi"/>
      <w:color w:val="595959" w:themeColor="text1" w:themeTint="A6"/>
    </w:rPr>
  </w:style>
  <w:style w:type="paragraph" w:styleId="a3">
    <w:name w:val="Title"/>
    <w:basedOn w:val="a"/>
    <w:next w:val="a"/>
    <w:link w:val="a4"/>
    <w:uiPriority w:val="10"/>
    <w:qFormat/>
    <w:rsid w:val="000A01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0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1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01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108"/>
    <w:pPr>
      <w:spacing w:before="160"/>
      <w:jc w:val="center"/>
    </w:pPr>
    <w:rPr>
      <w:i/>
      <w:iCs/>
      <w:color w:val="404040" w:themeColor="text1" w:themeTint="BF"/>
    </w:rPr>
  </w:style>
  <w:style w:type="character" w:customStyle="1" w:styleId="a8">
    <w:name w:val="引用 字符"/>
    <w:basedOn w:val="a0"/>
    <w:link w:val="a7"/>
    <w:uiPriority w:val="29"/>
    <w:rsid w:val="000A0108"/>
    <w:rPr>
      <w:i/>
      <w:iCs/>
      <w:color w:val="404040" w:themeColor="text1" w:themeTint="BF"/>
    </w:rPr>
  </w:style>
  <w:style w:type="paragraph" w:styleId="a9">
    <w:name w:val="List Paragraph"/>
    <w:basedOn w:val="a"/>
    <w:uiPriority w:val="34"/>
    <w:qFormat/>
    <w:rsid w:val="000A0108"/>
    <w:pPr>
      <w:ind w:left="720"/>
      <w:contextualSpacing/>
    </w:pPr>
  </w:style>
  <w:style w:type="character" w:styleId="aa">
    <w:name w:val="Intense Emphasis"/>
    <w:basedOn w:val="a0"/>
    <w:uiPriority w:val="21"/>
    <w:qFormat/>
    <w:rsid w:val="000A0108"/>
    <w:rPr>
      <w:i/>
      <w:iCs/>
      <w:color w:val="2F5496" w:themeColor="accent1" w:themeShade="BF"/>
    </w:rPr>
  </w:style>
  <w:style w:type="paragraph" w:styleId="ab">
    <w:name w:val="Intense Quote"/>
    <w:basedOn w:val="a"/>
    <w:next w:val="a"/>
    <w:link w:val="ac"/>
    <w:uiPriority w:val="30"/>
    <w:qFormat/>
    <w:rsid w:val="000A0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0108"/>
    <w:rPr>
      <w:i/>
      <w:iCs/>
      <w:color w:val="2F5496" w:themeColor="accent1" w:themeShade="BF"/>
    </w:rPr>
  </w:style>
  <w:style w:type="character" w:styleId="ad">
    <w:name w:val="Intense Reference"/>
    <w:basedOn w:val="a0"/>
    <w:uiPriority w:val="32"/>
    <w:qFormat/>
    <w:rsid w:val="000A01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