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2B4E" w14:textId="77777777" w:rsidR="009157BA" w:rsidRDefault="009157BA">
      <w:pPr>
        <w:rPr>
          <w:rFonts w:hint="eastAsia"/>
        </w:rPr>
      </w:pPr>
      <w:r>
        <w:rPr>
          <w:rFonts w:hint="eastAsia"/>
        </w:rPr>
        <w:t>议论“yì lùn”</w:t>
      </w:r>
    </w:p>
    <w:p w14:paraId="3B34F896" w14:textId="77777777" w:rsidR="009157BA" w:rsidRDefault="009157BA">
      <w:pPr>
        <w:rPr>
          <w:rFonts w:hint="eastAsia"/>
        </w:rPr>
      </w:pPr>
      <w:r>
        <w:rPr>
          <w:rFonts w:hint="eastAsia"/>
        </w:rPr>
        <w:t>在汉语的丰富词汇海洋中，"议论"这两个字承载着人们交流思想、表达观点的重要功能。作为社会互动的一部分，议论不仅是言语上的交换，更是思维碰撞的火花，它反映了人类社会对于多元视角和不同意见包容的态度。从古至今，无论是市井小民对生活的点滴感慨，还是文人墨客对天下大事的评说，议论都起到了传递信息、激发思考的作用。</w:t>
      </w:r>
    </w:p>
    <w:p w14:paraId="526109B8" w14:textId="77777777" w:rsidR="009157BA" w:rsidRDefault="009157BA">
      <w:pPr>
        <w:rPr>
          <w:rFonts w:hint="eastAsia"/>
        </w:rPr>
      </w:pPr>
    </w:p>
    <w:p w14:paraId="01012045" w14:textId="77777777" w:rsidR="009157BA" w:rsidRDefault="009157BA">
      <w:pPr>
        <w:rPr>
          <w:rFonts w:hint="eastAsia"/>
        </w:rPr>
      </w:pPr>
      <w:r>
        <w:rPr>
          <w:rFonts w:hint="eastAsia"/>
        </w:rPr>
        <w:t>历史长河中的议论</w:t>
      </w:r>
    </w:p>
    <w:p w14:paraId="6EECAA31" w14:textId="77777777" w:rsidR="009157BA" w:rsidRDefault="009157BA">
      <w:pPr>
        <w:rPr>
          <w:rFonts w:hint="eastAsia"/>
        </w:rPr>
      </w:pPr>
      <w:r>
        <w:rPr>
          <w:rFonts w:hint="eastAsia"/>
        </w:rPr>
        <w:t>回首往昔，在中国古代，议论的形式多种多样，从朝廷上的廷议到民间的茶馆闲谈，无不体现了人们对周围世界的关注与思考。尤其是在春秋战国时期，百家争鸣的文化盛景中，诸子百家通过著书立说、辩论交锋，将各自的学说传播开来，为后世留下了宝贵的思想财富。这种公开的讨论和交流，不仅促进了学术的发展，也推动了社会的进步。随着时代的发展，议论的形式也在不断演变，但其核心价值始终未变。</w:t>
      </w:r>
    </w:p>
    <w:p w14:paraId="19EEF6EA" w14:textId="77777777" w:rsidR="009157BA" w:rsidRDefault="009157BA">
      <w:pPr>
        <w:rPr>
          <w:rFonts w:hint="eastAsia"/>
        </w:rPr>
      </w:pPr>
    </w:p>
    <w:p w14:paraId="6652CF42" w14:textId="77777777" w:rsidR="009157BA" w:rsidRDefault="009157BA">
      <w:pPr>
        <w:rPr>
          <w:rFonts w:hint="eastAsia"/>
        </w:rPr>
      </w:pPr>
      <w:r>
        <w:rPr>
          <w:rFonts w:hint="eastAsia"/>
        </w:rPr>
        <w:t>现代社会中的议论</w:t>
      </w:r>
    </w:p>
    <w:p w14:paraId="17DB56A4" w14:textId="77777777" w:rsidR="009157BA" w:rsidRDefault="009157BA">
      <w:pPr>
        <w:rPr>
          <w:rFonts w:hint="eastAsia"/>
        </w:rPr>
      </w:pPr>
      <w:r>
        <w:rPr>
          <w:rFonts w:hint="eastAsia"/>
        </w:rPr>
        <w:t>进入现代社会，科技的进步让信息传播的速度达到了前所未有的水平，网络论坛、社交媒体等新兴平台成为了人们发表意见的新阵地。在这里，每个人都可以成为信息的发布者和评论员，各种声音交织在一起，构成了当今社会丰富多彩的话语体系。然而，随着言论自由度的增加，如何确保讨论的质量，避免情绪化的攻击和不实信息的传播，成为了摆在我们面前的新课题。健康的公共讨论需要参与者具备理性的态度和批判性思维能力。</w:t>
      </w:r>
    </w:p>
    <w:p w14:paraId="54A45293" w14:textId="77777777" w:rsidR="009157BA" w:rsidRDefault="009157BA">
      <w:pPr>
        <w:rPr>
          <w:rFonts w:hint="eastAsia"/>
        </w:rPr>
      </w:pPr>
    </w:p>
    <w:p w14:paraId="19CA0346" w14:textId="77777777" w:rsidR="009157BA" w:rsidRDefault="009157BA">
      <w:pPr>
        <w:rPr>
          <w:rFonts w:hint="eastAsia"/>
        </w:rPr>
      </w:pPr>
      <w:r>
        <w:rPr>
          <w:rFonts w:hint="eastAsia"/>
        </w:rPr>
        <w:t>议论的艺术与技巧</w:t>
      </w:r>
    </w:p>
    <w:p w14:paraId="0538F954" w14:textId="77777777" w:rsidR="009157BA" w:rsidRDefault="009157BA">
      <w:pPr>
        <w:rPr>
          <w:rFonts w:hint="eastAsia"/>
        </w:rPr>
      </w:pPr>
      <w:r>
        <w:rPr>
          <w:rFonts w:hint="eastAsia"/>
        </w:rPr>
        <w:t>有效的议论不仅仅依赖于个人观点的表达，更在于能否以理服人。这就要求我们在参与讨论时，首先要做好充分的准备，了解相关背景知识，做到言之有物；要善于倾听他人的意见，尊重不同的声音，避免陷入自我中心主义；则是掌握一定的逻辑推理能力和修辞手法，使得自己的论点更加清晰有力。良好的沟通技巧能够帮助我们更好地传达意图，同时也能促进对话双方之间的理解和共识。</w:t>
      </w:r>
    </w:p>
    <w:p w14:paraId="22C93EF8" w14:textId="77777777" w:rsidR="009157BA" w:rsidRDefault="009157BA">
      <w:pPr>
        <w:rPr>
          <w:rFonts w:hint="eastAsia"/>
        </w:rPr>
      </w:pPr>
    </w:p>
    <w:p w14:paraId="0876A279" w14:textId="77777777" w:rsidR="009157BA" w:rsidRDefault="009157BA">
      <w:pPr>
        <w:rPr>
          <w:rFonts w:hint="eastAsia"/>
        </w:rPr>
      </w:pPr>
      <w:r>
        <w:rPr>
          <w:rFonts w:hint="eastAsia"/>
        </w:rPr>
        <w:t>最后的总结：积极构建和谐的议论环境</w:t>
      </w:r>
    </w:p>
    <w:p w14:paraId="2475738F" w14:textId="77777777" w:rsidR="009157BA" w:rsidRDefault="009157BA">
      <w:pPr>
        <w:rPr>
          <w:rFonts w:hint="eastAsia"/>
        </w:rPr>
      </w:pPr>
      <w:r>
        <w:rPr>
          <w:rFonts w:hint="eastAsia"/>
        </w:rPr>
        <w:t>议论作为人类社会不可或缺的一部分，承载着促进理解、凝聚智慧的功能。在这个瞬息万变的时代里，我们应该珍惜每一次交流的机会，秉持开放包容的心态，积极参与到有意义的话题讨论中去。只有这样，我们才能共同营造一个既充满活力又富有建设性的公共话语空间，让每一个声音都能被听见，并且在相互启发中找到解决问题的最佳路径。</w:t>
      </w:r>
    </w:p>
    <w:p w14:paraId="2DC06A28" w14:textId="77777777" w:rsidR="009157BA" w:rsidRDefault="009157BA">
      <w:pPr>
        <w:rPr>
          <w:rFonts w:hint="eastAsia"/>
        </w:rPr>
      </w:pPr>
    </w:p>
    <w:p w14:paraId="4881D7EC" w14:textId="77777777" w:rsidR="009157BA" w:rsidRDefault="009157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5BA88" w14:textId="49B53A13" w:rsidR="00C162C4" w:rsidRDefault="00C162C4"/>
    <w:sectPr w:rsidR="00C16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C4"/>
    <w:rsid w:val="009157BA"/>
    <w:rsid w:val="00C162C4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3CAC3-00B4-470A-94EA-3AC8714A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2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2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2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2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2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2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2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2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2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6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6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62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2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62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62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62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62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62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6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2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62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62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2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2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62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2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