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F856" w14:textId="77777777" w:rsidR="00A608BF" w:rsidRDefault="00A608BF">
      <w:pPr>
        <w:rPr>
          <w:rFonts w:hint="eastAsia"/>
        </w:rPr>
      </w:pPr>
      <w:r>
        <w:rPr>
          <w:rFonts w:hint="eastAsia"/>
        </w:rPr>
        <w:t>誊的组词与拼音：传承文化，笔尖上的艺术</w:t>
      </w:r>
    </w:p>
    <w:p w14:paraId="102BCE6B" w14:textId="77777777" w:rsidR="00A608BF" w:rsidRDefault="00A608BF">
      <w:pPr>
        <w:rPr>
          <w:rFonts w:hint="eastAsia"/>
        </w:rPr>
      </w:pPr>
      <w:r>
        <w:rPr>
          <w:rFonts w:hint="eastAsia"/>
        </w:rPr>
        <w:t>在汉语的浩瀚星空中，“誊”字宛如一颗独特而璀璨的星星。它的拼音是 ténɡ，在汉字中并不常见，却承载着深厚的文化意义和历史痕迹。誊，从贝从言，本意是指用贝壳等材料记录语言的行为，后来引申为抄写、复制的意思，特别是指正式或谨慎地抄录文件。</w:t>
      </w:r>
    </w:p>
    <w:p w14:paraId="75FB3A56" w14:textId="77777777" w:rsidR="00A608BF" w:rsidRDefault="00A608BF">
      <w:pPr>
        <w:rPr>
          <w:rFonts w:hint="eastAsia"/>
        </w:rPr>
      </w:pPr>
    </w:p>
    <w:p w14:paraId="2972D464" w14:textId="77777777" w:rsidR="00A608BF" w:rsidRDefault="00A608BF">
      <w:pPr>
        <w:rPr>
          <w:rFonts w:hint="eastAsia"/>
        </w:rPr>
      </w:pPr>
      <w:r>
        <w:rPr>
          <w:rFonts w:hint="eastAsia"/>
        </w:rPr>
        <w:t>誊写的仪式感：一字一世界</w:t>
      </w:r>
    </w:p>
    <w:p w14:paraId="4ED326C6" w14:textId="77777777" w:rsidR="00A608BF" w:rsidRDefault="00A608BF">
      <w:pPr>
        <w:rPr>
          <w:rFonts w:hint="eastAsia"/>
        </w:rPr>
      </w:pPr>
      <w:r>
        <w:rPr>
          <w:rFonts w:hint="eastAsia"/>
        </w:rPr>
        <w:t>“誊写”这个词，让人联想到的是古时文人墨客伏案疾书的画面。当一份初稿被反复推敲后，最终由誊清者一笔一划地将文字誊正到新的纸张上。这种行为不仅仅是简单的复制，更是一种对作品的尊重和对完美的追求。每一个字都仿佛是一个小宇宙，誊写的过程就像是创造世界的旅程，充满了仪式感。</w:t>
      </w:r>
    </w:p>
    <w:p w14:paraId="6B902E75" w14:textId="77777777" w:rsidR="00A608BF" w:rsidRDefault="00A608BF">
      <w:pPr>
        <w:rPr>
          <w:rFonts w:hint="eastAsia"/>
        </w:rPr>
      </w:pPr>
    </w:p>
    <w:p w14:paraId="34ECFF43" w14:textId="77777777" w:rsidR="00A608BF" w:rsidRDefault="00A608BF">
      <w:pPr>
        <w:rPr>
          <w:rFonts w:hint="eastAsia"/>
        </w:rPr>
      </w:pPr>
      <w:r>
        <w:rPr>
          <w:rFonts w:hint="eastAsia"/>
        </w:rPr>
        <w:t>誊录：历史的忠实见证者</w:t>
      </w:r>
    </w:p>
    <w:p w14:paraId="1D5D7ADD" w14:textId="77777777" w:rsidR="00A608BF" w:rsidRDefault="00A608BF">
      <w:pPr>
        <w:rPr>
          <w:rFonts w:hint="eastAsia"/>
        </w:rPr>
      </w:pPr>
      <w:r>
        <w:rPr>
          <w:rFonts w:hint="eastAsia"/>
        </w:rPr>
        <w:t>在古代，誊录是一项极为重要的工作，它确保了重要文献和书籍能够准确无误地流传下去。无论是官方文书还是文学经典，都需要经过精心的誊录才能广泛传播。誊录者不仅需要具备出色的书法技巧，还需要有高度的责任心，因为他们手中的笔决定了文化的传承质量。</w:t>
      </w:r>
    </w:p>
    <w:p w14:paraId="60292E8E" w14:textId="77777777" w:rsidR="00A608BF" w:rsidRDefault="00A608BF">
      <w:pPr>
        <w:rPr>
          <w:rFonts w:hint="eastAsia"/>
        </w:rPr>
      </w:pPr>
    </w:p>
    <w:p w14:paraId="43776275" w14:textId="77777777" w:rsidR="00A608BF" w:rsidRDefault="00A608BF">
      <w:pPr>
        <w:rPr>
          <w:rFonts w:hint="eastAsia"/>
        </w:rPr>
      </w:pPr>
      <w:r>
        <w:rPr>
          <w:rFonts w:hint="eastAsia"/>
        </w:rPr>
        <w:t>誊印技术的演变：从手抄到印刷</w:t>
      </w:r>
    </w:p>
    <w:p w14:paraId="053AFE77" w14:textId="77777777" w:rsidR="00A608BF" w:rsidRDefault="00A608BF">
      <w:pPr>
        <w:rPr>
          <w:rFonts w:hint="eastAsia"/>
        </w:rPr>
      </w:pPr>
      <w:r>
        <w:rPr>
          <w:rFonts w:hint="eastAsia"/>
        </w:rPr>
        <w:t>随着时代的发展，誊印技术也经历了巨大的变革。从最初的手工誊抄，到雕版印刷的兴起，再到活字印刷术的发明，直至现代数字打印技术的应用，每一次进步都是人类智慧的结晶。誊印技术的进步极大地提高了信息传递的速度和范围，同时也改变了人们获取知识的方式。</w:t>
      </w:r>
    </w:p>
    <w:p w14:paraId="257547E3" w14:textId="77777777" w:rsidR="00A608BF" w:rsidRDefault="00A608BF">
      <w:pPr>
        <w:rPr>
          <w:rFonts w:hint="eastAsia"/>
        </w:rPr>
      </w:pPr>
    </w:p>
    <w:p w14:paraId="674B0A3D" w14:textId="77777777" w:rsidR="00A608BF" w:rsidRDefault="00A608BF">
      <w:pPr>
        <w:rPr>
          <w:rFonts w:hint="eastAsia"/>
        </w:rPr>
      </w:pPr>
      <w:r>
        <w:rPr>
          <w:rFonts w:hint="eastAsia"/>
        </w:rPr>
        <w:t>誊写在当代的意义：数字化时代的慢生活</w:t>
      </w:r>
    </w:p>
    <w:p w14:paraId="2FEAA50E" w14:textId="77777777" w:rsidR="00A608BF" w:rsidRDefault="00A608BF">
      <w:pPr>
        <w:rPr>
          <w:rFonts w:hint="eastAsia"/>
        </w:rPr>
      </w:pPr>
      <w:r>
        <w:rPr>
          <w:rFonts w:hint="eastAsia"/>
        </w:rPr>
        <w:t>尽管如今我们已经进入了信息爆炸的数字时代，但誊写的传统并没有完全消失。相反，它以一种新的形式继续存在——手工书写日记、信件或是书法练习。这些活动成为了快节奏生活中的一抹宁静，让人们有机会慢下来，感受笔尖与纸张接触时的那种质朴和真实。誊写不再仅仅是为了复制文本，而是成为了一种生活方式的选择，是对内心平静的一种追寻。</w:t>
      </w:r>
    </w:p>
    <w:p w14:paraId="1D2C718F" w14:textId="77777777" w:rsidR="00A608BF" w:rsidRDefault="00A608BF">
      <w:pPr>
        <w:rPr>
          <w:rFonts w:hint="eastAsia"/>
        </w:rPr>
      </w:pPr>
    </w:p>
    <w:p w14:paraId="0D843FBB" w14:textId="77777777" w:rsidR="00A608BF" w:rsidRDefault="00A608BF">
      <w:pPr>
        <w:rPr>
          <w:rFonts w:hint="eastAsia"/>
        </w:rPr>
      </w:pPr>
      <w:r>
        <w:rPr>
          <w:rFonts w:hint="eastAsia"/>
        </w:rPr>
        <w:t>最后的总结：誊之韵，永恒的魅力</w:t>
      </w:r>
    </w:p>
    <w:p w14:paraId="13F514AE" w14:textId="77777777" w:rsidR="00A608BF" w:rsidRDefault="00A608BF">
      <w:pPr>
        <w:rPr>
          <w:rFonts w:hint="eastAsia"/>
        </w:rPr>
      </w:pPr>
      <w:r>
        <w:rPr>
          <w:rFonts w:hint="eastAsia"/>
        </w:rPr>
        <w:t>无论时代如何变迁，“誊”所代表的那种认真、细致的态度以及对于文字和文化的敬畏之情永远不会过时。它提醒着我们，在这个瞬息万变的世界里，总有一些东西值得我们停下来细细品味，慢慢书写。通过了解“誊”的含义及其背后的故事，我们可以更好地理解汉语文化的博大精深，也能从中汲取到更多关于生活哲理的启示。</w:t>
      </w:r>
    </w:p>
    <w:p w14:paraId="3FEBDDF5" w14:textId="77777777" w:rsidR="00A608BF" w:rsidRDefault="00A608BF">
      <w:pPr>
        <w:rPr>
          <w:rFonts w:hint="eastAsia"/>
        </w:rPr>
      </w:pPr>
    </w:p>
    <w:p w14:paraId="0A80E0D2" w14:textId="77777777" w:rsidR="00A608BF" w:rsidRDefault="00A60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0591C" w14:textId="56AEC9CF" w:rsidR="00B53EDC" w:rsidRDefault="00B53EDC"/>
    <w:sectPr w:rsidR="00B5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DC"/>
    <w:rsid w:val="009442F6"/>
    <w:rsid w:val="00A608BF"/>
    <w:rsid w:val="00B5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750AE-5ED1-4254-8778-2612A9DC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