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8C3E" w14:textId="77777777" w:rsidR="00767EBA" w:rsidRDefault="00767EBA">
      <w:pPr>
        <w:rPr>
          <w:rFonts w:hint="eastAsia"/>
        </w:rPr>
      </w:pPr>
    </w:p>
    <w:p w14:paraId="6570B71C" w14:textId="77777777" w:rsidR="00767EBA" w:rsidRDefault="00767EBA">
      <w:pPr>
        <w:rPr>
          <w:rFonts w:hint="eastAsia"/>
        </w:rPr>
      </w:pPr>
      <w:r>
        <w:rPr>
          <w:rFonts w:hint="eastAsia"/>
        </w:rPr>
        <w:tab/>
        <w:t>解剖拼音和意思：探索汉语的发音与意义</w:t>
      </w:r>
    </w:p>
    <w:p w14:paraId="5FEBB561" w14:textId="77777777" w:rsidR="00767EBA" w:rsidRDefault="00767EBA">
      <w:pPr>
        <w:rPr>
          <w:rFonts w:hint="eastAsia"/>
        </w:rPr>
      </w:pPr>
    </w:p>
    <w:p w14:paraId="64D42005" w14:textId="77777777" w:rsidR="00767EBA" w:rsidRDefault="00767EBA">
      <w:pPr>
        <w:rPr>
          <w:rFonts w:hint="eastAsia"/>
        </w:rPr>
      </w:pPr>
    </w:p>
    <w:p w14:paraId="1F2F77B3" w14:textId="77777777" w:rsidR="00767EBA" w:rsidRDefault="00767EBA">
      <w:pPr>
        <w:rPr>
          <w:rFonts w:hint="eastAsia"/>
        </w:rPr>
      </w:pPr>
      <w:r>
        <w:rPr>
          <w:rFonts w:hint="eastAsia"/>
        </w:rPr>
        <w:tab/>
        <w:t>汉语，作为世界上最古老的语言之一，承载着丰富的文化内涵和历史积淀。而拼音，作为汉语学习的重要工具，不仅帮助初学者正确发音，还能加深对汉字背后含义的理解。本文将从拼音的基本构成、声母与韵母的组合、四声的使用以及特殊音节等方面，全面解析拼音的发音规则及其与汉字意义之间的联系。</w:t>
      </w:r>
    </w:p>
    <w:p w14:paraId="2753F9F8" w14:textId="77777777" w:rsidR="00767EBA" w:rsidRDefault="00767EBA">
      <w:pPr>
        <w:rPr>
          <w:rFonts w:hint="eastAsia"/>
        </w:rPr>
      </w:pPr>
    </w:p>
    <w:p w14:paraId="0A0AFA21" w14:textId="77777777" w:rsidR="00767EBA" w:rsidRDefault="00767EBA">
      <w:pPr>
        <w:rPr>
          <w:rFonts w:hint="eastAsia"/>
        </w:rPr>
      </w:pPr>
    </w:p>
    <w:p w14:paraId="114A2C83" w14:textId="77777777" w:rsidR="00767EBA" w:rsidRDefault="00767EBA">
      <w:pPr>
        <w:rPr>
          <w:rFonts w:hint="eastAsia"/>
        </w:rPr>
      </w:pPr>
    </w:p>
    <w:p w14:paraId="6AF9D84C" w14:textId="77777777" w:rsidR="00767EBA" w:rsidRDefault="00767EBA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278883EC" w14:textId="77777777" w:rsidR="00767EBA" w:rsidRDefault="00767EBA">
      <w:pPr>
        <w:rPr>
          <w:rFonts w:hint="eastAsia"/>
        </w:rPr>
      </w:pPr>
    </w:p>
    <w:p w14:paraId="300AB95D" w14:textId="77777777" w:rsidR="00767EBA" w:rsidRDefault="00767EBA">
      <w:pPr>
        <w:rPr>
          <w:rFonts w:hint="eastAsia"/>
        </w:rPr>
      </w:pPr>
    </w:p>
    <w:p w14:paraId="2910000D" w14:textId="77777777" w:rsidR="00767EBA" w:rsidRDefault="00767EBA">
      <w:pPr>
        <w:rPr>
          <w:rFonts w:hint="eastAsia"/>
        </w:rPr>
      </w:pPr>
      <w:r>
        <w:rPr>
          <w:rFonts w:hint="eastAsia"/>
        </w:rPr>
        <w:tab/>
        <w:t>拼音是汉字的音标系统，由声母、韵母和声调三部分组成。声母位于音节的开头，代表音节的辅音部分；韵母则位于声母之后，代表音节的主要元音部分或元音加辅音的组合；声调则表示音节的音高变化，是区分不同汉字的关键。通过这些基本元素的不同组合，可以准确地表达出汉语中几乎所有的发音。</w:t>
      </w:r>
    </w:p>
    <w:p w14:paraId="2B2D3218" w14:textId="77777777" w:rsidR="00767EBA" w:rsidRDefault="00767EBA">
      <w:pPr>
        <w:rPr>
          <w:rFonts w:hint="eastAsia"/>
        </w:rPr>
      </w:pPr>
    </w:p>
    <w:p w14:paraId="73232EFB" w14:textId="77777777" w:rsidR="00767EBA" w:rsidRDefault="00767EBA">
      <w:pPr>
        <w:rPr>
          <w:rFonts w:hint="eastAsia"/>
        </w:rPr>
      </w:pPr>
    </w:p>
    <w:p w14:paraId="301FDD33" w14:textId="77777777" w:rsidR="00767EBA" w:rsidRDefault="00767EBA">
      <w:pPr>
        <w:rPr>
          <w:rFonts w:hint="eastAsia"/>
        </w:rPr>
      </w:pPr>
    </w:p>
    <w:p w14:paraId="29D687B7" w14:textId="77777777" w:rsidR="00767EBA" w:rsidRDefault="00767EBA">
      <w:pPr>
        <w:rPr>
          <w:rFonts w:hint="eastAsia"/>
        </w:rPr>
      </w:pPr>
      <w:r>
        <w:rPr>
          <w:rFonts w:hint="eastAsia"/>
        </w:rPr>
        <w:tab/>
        <w:t>声母与韵母的组合</w:t>
      </w:r>
    </w:p>
    <w:p w14:paraId="66C96D81" w14:textId="77777777" w:rsidR="00767EBA" w:rsidRDefault="00767EBA">
      <w:pPr>
        <w:rPr>
          <w:rFonts w:hint="eastAsia"/>
        </w:rPr>
      </w:pPr>
    </w:p>
    <w:p w14:paraId="7A51AA4A" w14:textId="77777777" w:rsidR="00767EBA" w:rsidRDefault="00767EBA">
      <w:pPr>
        <w:rPr>
          <w:rFonts w:hint="eastAsia"/>
        </w:rPr>
      </w:pPr>
    </w:p>
    <w:p w14:paraId="32144492" w14:textId="77777777" w:rsidR="00767EBA" w:rsidRDefault="00767EBA">
      <w:pPr>
        <w:rPr>
          <w:rFonts w:hint="eastAsia"/>
        </w:rPr>
      </w:pPr>
      <w:r>
        <w:rPr>
          <w:rFonts w:hint="eastAsia"/>
        </w:rPr>
        <w:tab/>
        <w:t>在拼音体系中，共有21个声母（包括零声母）和39个韵母。不同的声母与韵母的组合能够产生多种多样的音节，进而对应不同的汉字。例如，“m-”声母与“a”韵母结合形成的“ma”，可以表示“妈”、“马”等多个汉字，具体取决于该音节所带的声调。这种组合方式不仅体现了汉语的丰富性，也反映了其复杂性和多样性。</w:t>
      </w:r>
    </w:p>
    <w:p w14:paraId="1E60CF22" w14:textId="77777777" w:rsidR="00767EBA" w:rsidRDefault="00767EBA">
      <w:pPr>
        <w:rPr>
          <w:rFonts w:hint="eastAsia"/>
        </w:rPr>
      </w:pPr>
    </w:p>
    <w:p w14:paraId="5C35932C" w14:textId="77777777" w:rsidR="00767EBA" w:rsidRDefault="00767EBA">
      <w:pPr>
        <w:rPr>
          <w:rFonts w:hint="eastAsia"/>
        </w:rPr>
      </w:pPr>
    </w:p>
    <w:p w14:paraId="77827DD4" w14:textId="77777777" w:rsidR="00767EBA" w:rsidRDefault="00767EBA">
      <w:pPr>
        <w:rPr>
          <w:rFonts w:hint="eastAsia"/>
        </w:rPr>
      </w:pPr>
    </w:p>
    <w:p w14:paraId="0DEC70C0" w14:textId="77777777" w:rsidR="00767EBA" w:rsidRDefault="00767EBA">
      <w:pPr>
        <w:rPr>
          <w:rFonts w:hint="eastAsia"/>
        </w:rPr>
      </w:pPr>
      <w:r>
        <w:rPr>
          <w:rFonts w:hint="eastAsia"/>
        </w:rPr>
        <w:tab/>
        <w:t>四声的使用</w:t>
      </w:r>
    </w:p>
    <w:p w14:paraId="2EA70549" w14:textId="77777777" w:rsidR="00767EBA" w:rsidRDefault="00767EBA">
      <w:pPr>
        <w:rPr>
          <w:rFonts w:hint="eastAsia"/>
        </w:rPr>
      </w:pPr>
    </w:p>
    <w:p w14:paraId="25414D96" w14:textId="77777777" w:rsidR="00767EBA" w:rsidRDefault="00767EBA">
      <w:pPr>
        <w:rPr>
          <w:rFonts w:hint="eastAsia"/>
        </w:rPr>
      </w:pPr>
    </w:p>
    <w:p w14:paraId="760071D7" w14:textId="77777777" w:rsidR="00767EBA" w:rsidRDefault="00767EBA">
      <w:pPr>
        <w:rPr>
          <w:rFonts w:hint="eastAsia"/>
        </w:rPr>
      </w:pPr>
      <w:r>
        <w:rPr>
          <w:rFonts w:hint="eastAsia"/>
        </w:rPr>
        <w:tab/>
        <w:t>汉语是一种声调语言，其中四声的变化对于区分词义至关重要。一共有四种声调：阴平（第一声）、阳平（第二声）、上声（第三声）和去声（第四声）。每种声调都有其特定的音高变化模式，比如第一声通常发音较高且平稳，而第四声则是从高降到低。正确的声调使用可以帮助避免沟通中的误解，因为相同的音节在不同的声调下可能代表着完全不同的词汇。</w:t>
      </w:r>
    </w:p>
    <w:p w14:paraId="7A6AB022" w14:textId="77777777" w:rsidR="00767EBA" w:rsidRDefault="00767EBA">
      <w:pPr>
        <w:rPr>
          <w:rFonts w:hint="eastAsia"/>
        </w:rPr>
      </w:pPr>
    </w:p>
    <w:p w14:paraId="4EBA46C8" w14:textId="77777777" w:rsidR="00767EBA" w:rsidRDefault="00767EBA">
      <w:pPr>
        <w:rPr>
          <w:rFonts w:hint="eastAsia"/>
        </w:rPr>
      </w:pPr>
    </w:p>
    <w:p w14:paraId="67109F8E" w14:textId="77777777" w:rsidR="00767EBA" w:rsidRDefault="00767EBA">
      <w:pPr>
        <w:rPr>
          <w:rFonts w:hint="eastAsia"/>
        </w:rPr>
      </w:pPr>
    </w:p>
    <w:p w14:paraId="5AE44F3E" w14:textId="77777777" w:rsidR="00767EBA" w:rsidRDefault="00767EBA">
      <w:pPr>
        <w:rPr>
          <w:rFonts w:hint="eastAsia"/>
        </w:rPr>
      </w:pPr>
      <w:r>
        <w:rPr>
          <w:rFonts w:hint="eastAsia"/>
        </w:rPr>
        <w:tab/>
        <w:t>特殊音节的处理</w:t>
      </w:r>
    </w:p>
    <w:p w14:paraId="180FFC97" w14:textId="77777777" w:rsidR="00767EBA" w:rsidRDefault="00767EBA">
      <w:pPr>
        <w:rPr>
          <w:rFonts w:hint="eastAsia"/>
        </w:rPr>
      </w:pPr>
    </w:p>
    <w:p w14:paraId="6B8CC836" w14:textId="77777777" w:rsidR="00767EBA" w:rsidRDefault="00767EBA">
      <w:pPr>
        <w:rPr>
          <w:rFonts w:hint="eastAsia"/>
        </w:rPr>
      </w:pPr>
    </w:p>
    <w:p w14:paraId="3CE59FEA" w14:textId="77777777" w:rsidR="00767EBA" w:rsidRDefault="00767EBA">
      <w:pPr>
        <w:rPr>
          <w:rFonts w:hint="eastAsia"/>
        </w:rPr>
      </w:pPr>
      <w:r>
        <w:rPr>
          <w:rFonts w:hint="eastAsia"/>
        </w:rPr>
        <w:tab/>
        <w:t>除了标准的声母韵母组合外，还有一些特殊情况需要注意。例如，轻声是一种没有固定声调标记的现象，通常出现在某些词语的末尾，如“桌子”的“子”。还有儿化音等特殊的发音方式，它们虽然在书写时不直接体现为拼音，但在口语交流中却占有重要地位，能够使语言更加自然流畅。</w:t>
      </w:r>
    </w:p>
    <w:p w14:paraId="10996886" w14:textId="77777777" w:rsidR="00767EBA" w:rsidRDefault="00767EBA">
      <w:pPr>
        <w:rPr>
          <w:rFonts w:hint="eastAsia"/>
        </w:rPr>
      </w:pPr>
    </w:p>
    <w:p w14:paraId="36FA13CA" w14:textId="77777777" w:rsidR="00767EBA" w:rsidRDefault="00767EBA">
      <w:pPr>
        <w:rPr>
          <w:rFonts w:hint="eastAsia"/>
        </w:rPr>
      </w:pPr>
    </w:p>
    <w:p w14:paraId="55DC5FD9" w14:textId="77777777" w:rsidR="00767EBA" w:rsidRDefault="00767EBA">
      <w:pPr>
        <w:rPr>
          <w:rFonts w:hint="eastAsia"/>
        </w:rPr>
      </w:pPr>
    </w:p>
    <w:p w14:paraId="32B6E10E" w14:textId="77777777" w:rsidR="00767EBA" w:rsidRDefault="00767EBA">
      <w:pPr>
        <w:rPr>
          <w:rFonts w:hint="eastAsia"/>
        </w:rPr>
      </w:pPr>
      <w:r>
        <w:rPr>
          <w:rFonts w:hint="eastAsia"/>
        </w:rPr>
        <w:tab/>
        <w:t>拼音与汉字意义的联系</w:t>
      </w:r>
    </w:p>
    <w:p w14:paraId="5B80484E" w14:textId="77777777" w:rsidR="00767EBA" w:rsidRDefault="00767EBA">
      <w:pPr>
        <w:rPr>
          <w:rFonts w:hint="eastAsia"/>
        </w:rPr>
      </w:pPr>
    </w:p>
    <w:p w14:paraId="61312247" w14:textId="77777777" w:rsidR="00767EBA" w:rsidRDefault="00767EBA">
      <w:pPr>
        <w:rPr>
          <w:rFonts w:hint="eastAsia"/>
        </w:rPr>
      </w:pPr>
    </w:p>
    <w:p w14:paraId="66DFE5DF" w14:textId="77777777" w:rsidR="00767EBA" w:rsidRDefault="00767EBA">
      <w:pPr>
        <w:rPr>
          <w:rFonts w:hint="eastAsia"/>
        </w:rPr>
      </w:pPr>
      <w:r>
        <w:rPr>
          <w:rFonts w:hint="eastAsia"/>
        </w:rPr>
        <w:tab/>
        <w:t>虽然拼音主要用于指导发音，但它与汉字的意义之间存在着密切的关系。一方面，通过学习拼音，人们可以更准确地读出汉字，从而更好地理解文本内容；另一方面，一些汉字的意义可以通过其发音来推测，尤其是在同音字较多的情况下。例如，“书”和“树”虽然写法不同，但发音相同，这要求我们在实际应用中根据上下文来判断具体的含义。</w:t>
      </w:r>
    </w:p>
    <w:p w14:paraId="46549957" w14:textId="77777777" w:rsidR="00767EBA" w:rsidRDefault="00767EBA">
      <w:pPr>
        <w:rPr>
          <w:rFonts w:hint="eastAsia"/>
        </w:rPr>
      </w:pPr>
    </w:p>
    <w:p w14:paraId="20E8CFF5" w14:textId="77777777" w:rsidR="00767EBA" w:rsidRDefault="00767EBA">
      <w:pPr>
        <w:rPr>
          <w:rFonts w:hint="eastAsia"/>
        </w:rPr>
      </w:pPr>
    </w:p>
    <w:p w14:paraId="7CD64D8C" w14:textId="77777777" w:rsidR="00767EBA" w:rsidRDefault="00767EBA">
      <w:pPr>
        <w:rPr>
          <w:rFonts w:hint="eastAsia"/>
        </w:rPr>
      </w:pPr>
    </w:p>
    <w:p w14:paraId="2F26C299" w14:textId="77777777" w:rsidR="00767EBA" w:rsidRDefault="00767E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B644C3" w14:textId="77777777" w:rsidR="00767EBA" w:rsidRDefault="00767EBA">
      <w:pPr>
        <w:rPr>
          <w:rFonts w:hint="eastAsia"/>
        </w:rPr>
      </w:pPr>
    </w:p>
    <w:p w14:paraId="679927D5" w14:textId="77777777" w:rsidR="00767EBA" w:rsidRDefault="00767EBA">
      <w:pPr>
        <w:rPr>
          <w:rFonts w:hint="eastAsia"/>
        </w:rPr>
      </w:pPr>
    </w:p>
    <w:p w14:paraId="6ED63B1F" w14:textId="77777777" w:rsidR="00767EBA" w:rsidRDefault="00767EBA">
      <w:pPr>
        <w:rPr>
          <w:rFonts w:hint="eastAsia"/>
        </w:rPr>
      </w:pPr>
      <w:r>
        <w:rPr>
          <w:rFonts w:hint="eastAsia"/>
        </w:rPr>
        <w:tab/>
        <w:t>拼音不仅是学习汉语的基础，也是深入了解中国文化的一扇窗户。掌握好拼音的发音规则，不仅能提高我们的语言能力，还能让我们在与人交流时更加得心应手。希望每位汉语学习者都能从拼音的学习中获益，享受汉语的魅力。</w:t>
      </w:r>
    </w:p>
    <w:p w14:paraId="43DD0A26" w14:textId="77777777" w:rsidR="00767EBA" w:rsidRDefault="00767EBA">
      <w:pPr>
        <w:rPr>
          <w:rFonts w:hint="eastAsia"/>
        </w:rPr>
      </w:pPr>
    </w:p>
    <w:p w14:paraId="1E259F21" w14:textId="77777777" w:rsidR="00767EBA" w:rsidRDefault="00767EBA">
      <w:pPr>
        <w:rPr>
          <w:rFonts w:hint="eastAsia"/>
        </w:rPr>
      </w:pPr>
    </w:p>
    <w:p w14:paraId="2200CE42" w14:textId="77777777" w:rsidR="00767EBA" w:rsidRDefault="00767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2D44B" w14:textId="245668D7" w:rsidR="00AB65C7" w:rsidRDefault="00AB65C7"/>
    <w:sectPr w:rsidR="00AB6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C7"/>
    <w:rsid w:val="00767EBA"/>
    <w:rsid w:val="008A4D3E"/>
    <w:rsid w:val="00AB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C59EA-C23C-4FE5-B130-485E432A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