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要善待老人的唯美句子</w:t>
      </w:r>
    </w:p>
    <w:p>
      <w:pPr>
        <w:rPr>
          <w:rFonts w:hint="eastAsia"/>
          <w:lang w:eastAsia="zh-CN"/>
        </w:rPr>
      </w:pPr>
      <w:r>
        <w:rPr>
          <w:rFonts w:hint="eastAsia"/>
          <w:lang w:eastAsia="zh-CN"/>
        </w:rPr>
        <w:t>在我们的生活中，老人是岁月的见证者，他们用自己的智慧和经历，铺就了我们成长的道路。善待老人，不仅是对他们一生辛勤付出的尊重，更是对我们自身品德的磨练。在这个快节奏的社会中，常常需要一些简单而深刻的提醒，让我们不忘对老人给予温暖与关爱。以下是一些精辟的短句，希望能触动你的心弦，引发对老人的更多关怀与理解。</w:t>
      </w:r>
    </w:p>
    <w:p>
      <w:pPr>
        <w:rPr>
          <w:rFonts w:hint="eastAsia"/>
          <w:lang w:eastAsia="zh-CN"/>
        </w:rPr>
      </w:pPr>
    </w:p>
    <w:p>
      <w:pPr>
        <w:rPr>
          <w:rFonts w:hint="eastAsia"/>
          <w:lang w:eastAsia="zh-CN"/>
        </w:rPr>
      </w:pPr>
      <w:r>
        <w:rPr>
          <w:rFonts w:hint="eastAsia"/>
          <w:lang w:eastAsia="zh-CN"/>
        </w:rPr>
        <w:t>岁月如歌，善待老人是对生活的优雅回报</w:t>
      </w:r>
    </w:p>
    <w:p>
      <w:pPr>
        <w:rPr>
          <w:rFonts w:hint="eastAsia"/>
          <w:lang w:eastAsia="zh-CN"/>
        </w:rPr>
      </w:pPr>
      <w:r>
        <w:rPr>
          <w:rFonts w:hint="eastAsia"/>
          <w:lang w:eastAsia="zh-CN"/>
        </w:rPr>
        <w:t>岁月的流逝如同一首悠扬的歌曲，而老人则是这首歌中的每一个悠长的音符。他们用自己的生命谱写了人间最动人的乐章。善待老人，是我们对生活的优雅回报。在我们享受现代生活便利的应该时常铭记老人曾经为我们打下的基础。关心他们的生活，聆听他们的故事，这不仅能让他们感受到家庭的温暖，也让我们体会到一种深沉的感恩之情。</w:t>
      </w:r>
    </w:p>
    <w:p>
      <w:pPr>
        <w:rPr>
          <w:rFonts w:hint="eastAsia"/>
          <w:lang w:eastAsia="zh-CN"/>
        </w:rPr>
      </w:pPr>
    </w:p>
    <w:p>
      <w:pPr>
        <w:rPr>
          <w:rFonts w:hint="eastAsia"/>
          <w:lang w:eastAsia="zh-CN"/>
        </w:rPr>
      </w:pPr>
      <w:r>
        <w:rPr>
          <w:rFonts w:hint="eastAsia"/>
          <w:lang w:eastAsia="zh-CN"/>
        </w:rPr>
        <w:t>温暖如阳，关爱老人是心灵的真诚流露</w:t>
      </w:r>
    </w:p>
    <w:p>
      <w:pPr>
        <w:rPr>
          <w:rFonts w:hint="eastAsia"/>
          <w:lang w:eastAsia="zh-CN"/>
        </w:rPr>
      </w:pPr>
      <w:r>
        <w:rPr>
          <w:rFonts w:hint="eastAsia"/>
          <w:lang w:eastAsia="zh-CN"/>
        </w:rPr>
        <w:t>每一个老人脸上的皱纹，都是时间的印记，也是人生的智慧之光。给予老人温暖和关爱，就像是阳光洒在寒冷的冬日，能够抚慰他们的心灵，驱散内心的孤寂。真诚地与老人交谈，陪伴他们度过寂寞的时光，往往能让我们体会到人际关系中的真实和美好。用心倾听他们的诉说，分享生活中的点滴快乐，这份温暖不仅是对他们的慰藉，也是对自己内心的一种滋养。</w:t>
      </w:r>
    </w:p>
    <w:p>
      <w:pPr>
        <w:rPr>
          <w:rFonts w:hint="eastAsia"/>
          <w:lang w:eastAsia="zh-CN"/>
        </w:rPr>
      </w:pPr>
    </w:p>
    <w:p>
      <w:pPr>
        <w:rPr>
          <w:rFonts w:hint="eastAsia"/>
          <w:lang w:eastAsia="zh-CN"/>
        </w:rPr>
      </w:pPr>
      <w:r>
        <w:rPr>
          <w:rFonts w:hint="eastAsia"/>
          <w:lang w:eastAsia="zh-CN"/>
        </w:rPr>
        <w:t>亲情如水，善待老人是生活的根本美德</w:t>
      </w:r>
    </w:p>
    <w:p>
      <w:pPr>
        <w:rPr>
          <w:rFonts w:hint="eastAsia"/>
          <w:lang w:eastAsia="zh-CN"/>
        </w:rPr>
      </w:pPr>
      <w:r>
        <w:rPr>
          <w:rFonts w:hint="eastAsia"/>
          <w:lang w:eastAsia="zh-CN"/>
        </w:rPr>
        <w:t>亲情如水，涓涓细流滋养着每一个家庭。善待老人，是我们生活中最基本的美德之一。老人是家庭的长者，是家族的精神支柱。尊重他们的生活习惯，体贴他们的需要，这种细致的关怀能够让家庭关系更加和谐美满。每一次真诚的问候，每一个贴心的举动，都是对家庭的深情厚谊的体现。</w:t>
      </w:r>
    </w:p>
    <w:p>
      <w:pPr>
        <w:rPr>
          <w:rFonts w:hint="eastAsia"/>
          <w:lang w:eastAsia="zh-CN"/>
        </w:rPr>
      </w:pPr>
    </w:p>
    <w:p>
      <w:pPr>
        <w:rPr>
          <w:rFonts w:hint="eastAsia"/>
          <w:lang w:eastAsia="zh-CN"/>
        </w:rPr>
      </w:pPr>
      <w:r>
        <w:rPr>
          <w:rFonts w:hint="eastAsia"/>
          <w:lang w:eastAsia="zh-CN"/>
        </w:rPr>
        <w:t>陪伴如影，照顾老人是对爱与责任的真实体现</w:t>
      </w:r>
    </w:p>
    <w:p>
      <w:pPr>
        <w:rPr>
          <w:rFonts w:hint="eastAsia"/>
          <w:lang w:eastAsia="zh-CN"/>
        </w:rPr>
      </w:pPr>
      <w:r>
        <w:rPr>
          <w:rFonts w:hint="eastAsia"/>
          <w:lang w:eastAsia="zh-CN"/>
        </w:rPr>
        <w:t>老人们在岁月的漫长旅程中，经历了无数的风雨，面对晚年的生活，他们需要的不仅是物质上的保障，更需要精神上的陪伴。陪伴是对爱与责任的真实体现。用心陪伴老人，分享他们的喜怒哀乐，是我们对他们关怀的具体表现。无论是生活中的点滴帮助，还是节假日的相聚时光，都能让他们感受到来自家庭的浓浓爱意。</w:t>
      </w:r>
    </w:p>
    <w:p>
      <w:pPr>
        <w:rPr>
          <w:rFonts w:hint="eastAsia"/>
          <w:lang w:eastAsia="zh-CN"/>
        </w:rPr>
      </w:pPr>
    </w:p>
    <w:p>
      <w:pPr>
        <w:rPr>
          <w:rFonts w:hint="eastAsia"/>
          <w:lang w:eastAsia="zh-CN"/>
        </w:rPr>
      </w:pPr>
      <w:r>
        <w:rPr>
          <w:rFonts w:hint="eastAsia"/>
          <w:lang w:eastAsia="zh-CN"/>
        </w:rPr>
        <w:t>无私如风，善待老人是对美好人生的追求</w:t>
      </w:r>
    </w:p>
    <w:p>
      <w:pPr>
        <w:rPr>
          <w:rFonts w:hint="eastAsia"/>
          <w:lang w:eastAsia="zh-CN"/>
        </w:rPr>
      </w:pPr>
      <w:r>
        <w:rPr>
          <w:rFonts w:hint="eastAsia"/>
          <w:lang w:eastAsia="zh-CN"/>
        </w:rPr>
        <w:t>善待老人，如同无私的风，轻拂过岁月的河流，带来宁静和舒适。用无私的心去照顾和关爱老人，是我们对美好人生的追求。在忙碌的生活中，抽出时间陪伴老人，给予他们应有的尊重和关怀，这不仅仅是对他们的照顾，更是对自身心灵的一种净化。通过这样的善待，我们不仅传承了传统的美德，更让自己的人生更加充实而有意义。</w:t>
      </w:r>
    </w:p>
    <w:p>
      <w:pPr>
        <w:rPr>
          <w:rFonts w:hint="eastAsia"/>
          <w:lang w:eastAsia="zh-CN"/>
        </w:rPr>
      </w:pPr>
    </w:p>
    <w:p>
      <w:pPr>
        <w:rPr>
          <w:rFonts w:hint="eastAsia"/>
          <w:lang w:eastAsia="zh-CN"/>
        </w:rPr>
      </w:pPr>
      <w:r>
        <w:rPr>
          <w:rFonts w:hint="eastAsia"/>
          <w:lang w:eastAsia="zh-CN"/>
        </w:rPr>
        <w:t>善待老人，是每一个家庭成员的责任，更是社会的基本义务。让我们用行动去诠释这些唯美的句子，让每一个老人都能在晚年感受到来自生活的温暖与关爱。</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2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2024-10-28T00:39:46Z</dcterms:created>
  <cp:lastModifiedBy>Admin</cp:lastModifiedBy>
  <dcterms:modified xsi:type="dcterms:W3CDTF">2024-10-28T00:39:46Z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