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60DD8" w14:textId="77777777" w:rsidR="00167BF8" w:rsidRDefault="00167BF8">
      <w:pPr>
        <w:rPr>
          <w:rFonts w:hint="eastAsia"/>
        </w:rPr>
      </w:pPr>
      <w:r>
        <w:rPr>
          <w:rFonts w:hint="eastAsia"/>
        </w:rPr>
        <w:t>shuāi méi 的拼音与文化背景</w:t>
      </w:r>
    </w:p>
    <w:p w14:paraId="06447296" w14:textId="77777777" w:rsidR="00167BF8" w:rsidRDefault="00167BF8">
      <w:pPr>
        <w:rPr>
          <w:rFonts w:hint="eastAsia"/>
        </w:rPr>
      </w:pPr>
      <w:r>
        <w:rPr>
          <w:rFonts w:hint="eastAsia"/>
        </w:rPr>
        <w:t>“衰枚”这个词，按照汉语拼音的拼写规则应为“shuāi méi”。它并不是一个日常生活中频繁使用的词汇，在中文里，“衰”通常指的是衰落、衰退的意思，而“枚”可以指代一种计量单位或是植物的枝条。将这两个字组合在一起，直接从字面意义上看，并没有形成一个明确的概念或事物。因此，“衰枚”可能是一个特定语境下的用词，或者是某种方言中的表达，又或者是在某些文学作品中为了艺术效果而创造出来的词语。</w:t>
      </w:r>
    </w:p>
    <w:p w14:paraId="3215F0B0" w14:textId="77777777" w:rsidR="00167BF8" w:rsidRDefault="00167BF8">
      <w:pPr>
        <w:rPr>
          <w:rFonts w:hint="eastAsia"/>
        </w:rPr>
      </w:pPr>
    </w:p>
    <w:p w14:paraId="5FF0ACF9" w14:textId="77777777" w:rsidR="00167BF8" w:rsidRDefault="00167BF8">
      <w:pPr>
        <w:rPr>
          <w:rFonts w:hint="eastAsia"/>
        </w:rPr>
      </w:pPr>
      <w:r>
        <w:rPr>
          <w:rFonts w:hint="eastAsia"/>
        </w:rPr>
        <w:t>探索 shuāi méi 在文学作品中的应用</w:t>
      </w:r>
    </w:p>
    <w:p w14:paraId="250EA6BA" w14:textId="77777777" w:rsidR="00167BF8" w:rsidRDefault="00167BF8">
      <w:pPr>
        <w:rPr>
          <w:rFonts w:hint="eastAsia"/>
        </w:rPr>
      </w:pPr>
      <w:r>
        <w:rPr>
          <w:rFonts w:hint="eastAsia"/>
        </w:rPr>
        <w:t>在一些古典诗词或现代文学创作中，作者可能会使用非常见的词汇来增强文本的艺术性和表现力。“衰枚”这样的词汇或许可以在诗歌或者散文中找到，用来形容枯萎的草木，暗示着季节的变化或是时间流逝带来的消逝感。古代文人常常借自然景象抒发情感，通过描绘秋天落叶、冬日残枝等景象，寄托对人生无常、世事变迁的感慨。如果“衰枚”出现在这类描述中，它所传达的意境可能是深沉且富有诗意的，反映了创作者对于生命的思考和感悟。</w:t>
      </w:r>
    </w:p>
    <w:p w14:paraId="4355C7E4" w14:textId="77777777" w:rsidR="00167BF8" w:rsidRDefault="00167BF8">
      <w:pPr>
        <w:rPr>
          <w:rFonts w:hint="eastAsia"/>
        </w:rPr>
      </w:pPr>
    </w:p>
    <w:p w14:paraId="219B5ED9" w14:textId="77777777" w:rsidR="00167BF8" w:rsidRDefault="00167BF8">
      <w:pPr>
        <w:rPr>
          <w:rFonts w:hint="eastAsia"/>
        </w:rPr>
      </w:pPr>
      <w:r>
        <w:rPr>
          <w:rFonts w:hint="eastAsia"/>
        </w:rPr>
        <w:t>shuāi méi 与传统哲学思想的关联</w:t>
      </w:r>
    </w:p>
    <w:p w14:paraId="76EBD946" w14:textId="77777777" w:rsidR="00167BF8" w:rsidRDefault="00167BF8">
      <w:pPr>
        <w:rPr>
          <w:rFonts w:hint="eastAsia"/>
        </w:rPr>
      </w:pPr>
      <w:r>
        <w:rPr>
          <w:rFonts w:hint="eastAsia"/>
        </w:rPr>
        <w:t>在中国传统文化里，万物都有其生老病死的过程，这种观念深深影响了人们对自然界以及人类社会的看法。以“衰枚”来比喻事物的衰败，体现了古人对自然规律的理解和尊重。《易经》中有“剥极必复”的说法，意味着任何事物发展到极端之后都会走向反面；同样地，“衰枚”也可能象征着某个阶段的结束，预示着新的开始。从哲学角度来看，“衰枚”不仅仅是一种表象上的凋零，更蕴含着深刻的哲理——即便面对衰败，也应当保持乐观的态度，期待下一个春天的到来。</w:t>
      </w:r>
    </w:p>
    <w:p w14:paraId="5439470D" w14:textId="77777777" w:rsidR="00167BF8" w:rsidRDefault="00167BF8">
      <w:pPr>
        <w:rPr>
          <w:rFonts w:hint="eastAsia"/>
        </w:rPr>
      </w:pPr>
    </w:p>
    <w:p w14:paraId="03BB71AC" w14:textId="77777777" w:rsidR="00167BF8" w:rsidRDefault="00167BF8">
      <w:pPr>
        <w:rPr>
          <w:rFonts w:hint="eastAsia"/>
        </w:rPr>
      </w:pPr>
      <w:r>
        <w:rPr>
          <w:rFonts w:hint="eastAsia"/>
        </w:rPr>
        <w:t>最后的总结：shuāi méi 背后的多重含义</w:t>
      </w:r>
    </w:p>
    <w:p w14:paraId="79D574A8" w14:textId="77777777" w:rsidR="00167BF8" w:rsidRDefault="00167BF8">
      <w:pPr>
        <w:rPr>
          <w:rFonts w:hint="eastAsia"/>
        </w:rPr>
      </w:pPr>
      <w:r>
        <w:rPr>
          <w:rFonts w:hint="eastAsia"/>
        </w:rPr>
        <w:t>“衰枚”虽然不是一个广泛认知的词汇，但它却承载着丰富的文化和情感内涵。无论是作为文学创作中的意象，还是传统哲学思想的体现，“衰枚”都超越了简单的文字组合，成为连接过去与现在、物质世界与精神世界的桥梁。当我们谈论“shuāi méi”时，实际上是在探讨关于时间、变化以及生命循环的话题。尽管这个词汇本身并不常见，但它所传递的信息却是永恒且普遍存在的。</w:t>
      </w:r>
    </w:p>
    <w:p w14:paraId="6D710175" w14:textId="77777777" w:rsidR="00167BF8" w:rsidRDefault="00167BF8">
      <w:pPr>
        <w:rPr>
          <w:rFonts w:hint="eastAsia"/>
        </w:rPr>
      </w:pPr>
    </w:p>
    <w:p w14:paraId="139933F6" w14:textId="77777777" w:rsidR="00167BF8" w:rsidRDefault="00167B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FC220" w14:textId="2351C903" w:rsidR="00123E88" w:rsidRDefault="00123E88"/>
    <w:sectPr w:rsidR="00123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8"/>
    <w:rsid w:val="00123E88"/>
    <w:rsid w:val="00167BF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471DF-7156-43FF-9601-5D98D4A0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E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E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E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E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E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E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E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E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E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E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E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E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E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E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E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E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E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