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582D" w14:textId="77777777" w:rsidR="004E12D0" w:rsidRDefault="004E12D0">
      <w:pPr>
        <w:rPr>
          <w:rFonts w:hint="eastAsia"/>
        </w:rPr>
      </w:pPr>
      <w:r>
        <w:rPr>
          <w:rFonts w:hint="eastAsia"/>
        </w:rPr>
        <w:t>蠿的拼音：yín</w:t>
      </w:r>
    </w:p>
    <w:p w14:paraId="6A9F915A" w14:textId="77777777" w:rsidR="004E12D0" w:rsidRDefault="004E12D0">
      <w:pPr>
        <w:rPr>
          <w:rFonts w:hint="eastAsia"/>
        </w:rPr>
      </w:pPr>
      <w:r>
        <w:rPr>
          <w:rFonts w:hint="eastAsia"/>
        </w:rPr>
        <w:t>蠿，这个字对于许多人来说可能略显陌生。它并不常见于日常交流，也鲜少出现在现代汉语的书面表达中。蠿的拼音为“yín”，与银、寅等字同音。在古汉语中，“蠿”字特指一种昆虫，即我们今天所说的天牛，这是一种属于鞘翅目的甲虫。</w:t>
      </w:r>
    </w:p>
    <w:p w14:paraId="16473155" w14:textId="77777777" w:rsidR="004E12D0" w:rsidRDefault="004E12D0">
      <w:pPr>
        <w:rPr>
          <w:rFonts w:hint="eastAsia"/>
        </w:rPr>
      </w:pPr>
    </w:p>
    <w:p w14:paraId="594C383A" w14:textId="77777777" w:rsidR="004E12D0" w:rsidRDefault="004E12D0">
      <w:pPr>
        <w:rPr>
          <w:rFonts w:hint="eastAsia"/>
        </w:rPr>
      </w:pPr>
      <w:r>
        <w:rPr>
          <w:rFonts w:hint="eastAsia"/>
        </w:rPr>
        <w:t>蠿的文化意义</w:t>
      </w:r>
    </w:p>
    <w:p w14:paraId="7545FBFF" w14:textId="77777777" w:rsidR="004E12D0" w:rsidRDefault="004E12D0">
      <w:pPr>
        <w:rPr>
          <w:rFonts w:hint="eastAsia"/>
        </w:rPr>
      </w:pPr>
      <w:r>
        <w:rPr>
          <w:rFonts w:hint="eastAsia"/>
        </w:rPr>
        <w:t>尽管蠿作为一个汉字，在今天的社会生活中并不常用，但在古代中国，每一个汉字都承载着深厚的文化内涵和历史故事。蠿作为天牛的代称，同样蕴含着古人对自然界的观察与理解。古人认为，每种生物都有其独特的价值和寓意，而蠿也不例外。在中国传统文化里，昆虫往往象征着勤劳、坚韧和生命力，它们是大自然不可或缺的一部分，反映了古人崇尚自然、和谐共生的思想。</w:t>
      </w:r>
    </w:p>
    <w:p w14:paraId="1957A2ED" w14:textId="77777777" w:rsidR="004E12D0" w:rsidRDefault="004E12D0">
      <w:pPr>
        <w:rPr>
          <w:rFonts w:hint="eastAsia"/>
        </w:rPr>
      </w:pPr>
    </w:p>
    <w:p w14:paraId="1E917407" w14:textId="77777777" w:rsidR="004E12D0" w:rsidRDefault="004E12D0">
      <w:pPr>
        <w:rPr>
          <w:rFonts w:hint="eastAsia"/>
        </w:rPr>
      </w:pPr>
      <w:r>
        <w:rPr>
          <w:rFonts w:hint="eastAsia"/>
        </w:rPr>
        <w:t>蠿与文学艺术</w:t>
      </w:r>
    </w:p>
    <w:p w14:paraId="6AC8A9F1" w14:textId="77777777" w:rsidR="004E12D0" w:rsidRDefault="004E12D0">
      <w:pPr>
        <w:rPr>
          <w:rFonts w:hint="eastAsia"/>
        </w:rPr>
      </w:pPr>
      <w:r>
        <w:rPr>
          <w:rFonts w:hint="eastAsia"/>
        </w:rPr>
        <w:t>在文学作品中，虽然直接提到蠿的篇章不多，但有关昆虫的描写却比比皆是。从《诗经》到唐宋诗词，再到明清小说，昆虫形象常常被用来寄托作者的情感或寓意。例如，在一些田园诗中，昆虫成为诗人笔下描绘乡村生活宁静美好的元素之一；而在寓言故事里，则通过拟人化的手法赋予昆虫以人性，用以传达哲理或教训。这种对昆虫细腻入微的刻画，不仅展现了中国古代文人的审美情趣，同时也体现了他们对世间万物敏锐的感知力。</w:t>
      </w:r>
    </w:p>
    <w:p w14:paraId="547F5309" w14:textId="77777777" w:rsidR="004E12D0" w:rsidRDefault="004E12D0">
      <w:pPr>
        <w:rPr>
          <w:rFonts w:hint="eastAsia"/>
        </w:rPr>
      </w:pPr>
    </w:p>
    <w:p w14:paraId="5297387C" w14:textId="77777777" w:rsidR="004E12D0" w:rsidRDefault="004E12D0">
      <w:pPr>
        <w:rPr>
          <w:rFonts w:hint="eastAsia"/>
        </w:rPr>
      </w:pPr>
      <w:r>
        <w:rPr>
          <w:rFonts w:hint="eastAsia"/>
        </w:rPr>
        <w:t>蠿的生物学特性</w:t>
      </w:r>
    </w:p>
    <w:p w14:paraId="046F1C53" w14:textId="77777777" w:rsidR="004E12D0" w:rsidRDefault="004E12D0">
      <w:pPr>
        <w:rPr>
          <w:rFonts w:hint="eastAsia"/>
        </w:rPr>
      </w:pPr>
      <w:r>
        <w:rPr>
          <w:rFonts w:hint="eastAsia"/>
        </w:rPr>
        <w:t>回到生物学层面，蠿所指的天牛是一类非常有趣的昆虫。天牛成虫体形较大，触角长且多节，外观十分独特。它们主要以树木为食，幼虫阶段会在树干内部蛀食，成虫则啃食树叶和嫩枝。由于天牛幼虫长期生活在木材之中，因此对森林健康构成了潜在威胁，但同时它们也是生态系统中的重要组成部分，有助于促进物质循环。</w:t>
      </w:r>
    </w:p>
    <w:p w14:paraId="13BDF80B" w14:textId="77777777" w:rsidR="004E12D0" w:rsidRDefault="004E12D0">
      <w:pPr>
        <w:rPr>
          <w:rFonts w:hint="eastAsia"/>
        </w:rPr>
      </w:pPr>
    </w:p>
    <w:p w14:paraId="5CA7D424" w14:textId="77777777" w:rsidR="004E12D0" w:rsidRDefault="004E12D0">
      <w:pPr>
        <w:rPr>
          <w:rFonts w:hint="eastAsia"/>
        </w:rPr>
      </w:pPr>
      <w:r>
        <w:rPr>
          <w:rFonts w:hint="eastAsia"/>
        </w:rPr>
        <w:t>蠿的保护与研究</w:t>
      </w:r>
    </w:p>
    <w:p w14:paraId="5E57DC33" w14:textId="77777777" w:rsidR="004E12D0" w:rsidRDefault="004E12D0">
      <w:pPr>
        <w:rPr>
          <w:rFonts w:hint="eastAsia"/>
        </w:rPr>
      </w:pPr>
      <w:r>
        <w:rPr>
          <w:rFonts w:hint="eastAsia"/>
        </w:rPr>
        <w:t>随着环境保护意识的增强，人们对包括蠿在内的各类昆虫的关注度也在逐渐提高。科学家们致力于研究这些小生物的生活习性、生态功能及其对环境变化的影响。一方面，为了防止某些种类的天牛过度繁殖造成经济损失，研究人员探索有效的防治措施；另一方面，也有许多学者着眼于保护珍稀物种，维护生物多样性。无论是哪一种努力，都是为了实现人与自然更加和谐地共处。</w:t>
      </w:r>
    </w:p>
    <w:p w14:paraId="100D30CF" w14:textId="77777777" w:rsidR="004E12D0" w:rsidRDefault="004E12D0">
      <w:pPr>
        <w:rPr>
          <w:rFonts w:hint="eastAsia"/>
        </w:rPr>
      </w:pPr>
    </w:p>
    <w:p w14:paraId="1CECD47D" w14:textId="77777777" w:rsidR="004E12D0" w:rsidRDefault="004E12D0">
      <w:pPr>
        <w:rPr>
          <w:rFonts w:hint="eastAsia"/>
        </w:rPr>
      </w:pPr>
      <w:r>
        <w:rPr>
          <w:rFonts w:hint="eastAsia"/>
        </w:rPr>
        <w:t>最后的总结</w:t>
      </w:r>
    </w:p>
    <w:p w14:paraId="5DC85914" w14:textId="77777777" w:rsidR="004E12D0" w:rsidRDefault="004E12D0">
      <w:pPr>
        <w:rPr>
          <w:rFonts w:hint="eastAsia"/>
        </w:rPr>
      </w:pPr>
      <w:r>
        <w:rPr>
          <w:rFonts w:hint="eastAsia"/>
        </w:rPr>
        <w:t>蠿，一个古老而又充满神秘色彩的汉字，它连接了过去与现在，将我们带入了一个丰富多彩的昆虫世界。通过对蠿及其代表的天牛进行了解，我们可以更深刻地认识到大自然的魅力以及人类与之共生的重要性。希望未来能够有更多的人关注到像蠿这样的小小生灵，共同参与到保护地球家园的伟大事业当中。</w:t>
      </w:r>
    </w:p>
    <w:p w14:paraId="40306F45" w14:textId="77777777" w:rsidR="004E12D0" w:rsidRDefault="004E12D0">
      <w:pPr>
        <w:rPr>
          <w:rFonts w:hint="eastAsia"/>
        </w:rPr>
      </w:pPr>
    </w:p>
    <w:p w14:paraId="5C31F2E7" w14:textId="77777777" w:rsidR="004E12D0" w:rsidRDefault="004E12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308A3" w14:textId="1D298076" w:rsidR="003E27B5" w:rsidRDefault="003E27B5"/>
    <w:sectPr w:rsidR="003E2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B5"/>
    <w:rsid w:val="00230453"/>
    <w:rsid w:val="003E27B5"/>
    <w:rsid w:val="004E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5B0AE-E754-4B16-8B1C-69769DFF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