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3FB1B" w14:textId="77777777" w:rsidR="009519F0" w:rsidRDefault="009519F0">
      <w:pPr>
        <w:rPr>
          <w:rFonts w:hint="eastAsia"/>
        </w:rPr>
      </w:pPr>
    </w:p>
    <w:p w14:paraId="5AD3A30A" w14:textId="77777777" w:rsidR="009519F0" w:rsidRDefault="009519F0">
      <w:pPr>
        <w:rPr>
          <w:rFonts w:hint="eastAsia"/>
        </w:rPr>
      </w:pPr>
      <w:r>
        <w:rPr>
          <w:rFonts w:hint="eastAsia"/>
        </w:rPr>
        <w:tab/>
        <w:t>蒙蒙雾的拼音：meng meng wu</w:t>
      </w:r>
    </w:p>
    <w:p w14:paraId="3C1EAE5D" w14:textId="77777777" w:rsidR="009519F0" w:rsidRDefault="009519F0">
      <w:pPr>
        <w:rPr>
          <w:rFonts w:hint="eastAsia"/>
        </w:rPr>
      </w:pPr>
    </w:p>
    <w:p w14:paraId="19B59523" w14:textId="77777777" w:rsidR="009519F0" w:rsidRDefault="009519F0">
      <w:pPr>
        <w:rPr>
          <w:rFonts w:hint="eastAsia"/>
        </w:rPr>
      </w:pPr>
    </w:p>
    <w:p w14:paraId="058AED73" w14:textId="77777777" w:rsidR="009519F0" w:rsidRDefault="009519F0">
      <w:pPr>
        <w:rPr>
          <w:rFonts w:hint="eastAsia"/>
        </w:rPr>
      </w:pPr>
      <w:r>
        <w:rPr>
          <w:rFonts w:hint="eastAsia"/>
        </w:rPr>
        <w:tab/>
        <w:t>在汉语拼音中，“蒙蒙雾”被标注为“meng meng wu”。这三个简单的音节，却能够描绘出一幅清晨或黄昏时分，大地被一层轻柔薄纱所覆盖的画面。当人们提到这个词组时，往往脑海中会浮现出一种静谧而神秘的氛围，它是中国文学和诗歌中常用的意象之一，用来表达朦胧、幽远的情感。</w:t>
      </w:r>
    </w:p>
    <w:p w14:paraId="24667852" w14:textId="77777777" w:rsidR="009519F0" w:rsidRDefault="009519F0">
      <w:pPr>
        <w:rPr>
          <w:rFonts w:hint="eastAsia"/>
        </w:rPr>
      </w:pPr>
    </w:p>
    <w:p w14:paraId="70A4AB3F" w14:textId="77777777" w:rsidR="009519F0" w:rsidRDefault="009519F0">
      <w:pPr>
        <w:rPr>
          <w:rFonts w:hint="eastAsia"/>
        </w:rPr>
      </w:pPr>
    </w:p>
    <w:p w14:paraId="5BE33E01" w14:textId="77777777" w:rsidR="009519F0" w:rsidRDefault="009519F0">
      <w:pPr>
        <w:rPr>
          <w:rFonts w:hint="eastAsia"/>
        </w:rPr>
      </w:pPr>
    </w:p>
    <w:p w14:paraId="08DCCC1E" w14:textId="77777777" w:rsidR="009519F0" w:rsidRDefault="009519F0">
      <w:pPr>
        <w:rPr>
          <w:rFonts w:hint="eastAsia"/>
        </w:rPr>
      </w:pPr>
      <w:r>
        <w:rPr>
          <w:rFonts w:hint="eastAsia"/>
        </w:rPr>
        <w:tab/>
        <w:t>自然现象中的蒙蒙雾</w:t>
      </w:r>
    </w:p>
    <w:p w14:paraId="2B56B82F" w14:textId="77777777" w:rsidR="009519F0" w:rsidRDefault="009519F0">
      <w:pPr>
        <w:rPr>
          <w:rFonts w:hint="eastAsia"/>
        </w:rPr>
      </w:pPr>
    </w:p>
    <w:p w14:paraId="38A94045" w14:textId="77777777" w:rsidR="009519F0" w:rsidRDefault="009519F0">
      <w:pPr>
        <w:rPr>
          <w:rFonts w:hint="eastAsia"/>
        </w:rPr>
      </w:pPr>
    </w:p>
    <w:p w14:paraId="17E2458E" w14:textId="77777777" w:rsidR="009519F0" w:rsidRDefault="009519F0">
      <w:pPr>
        <w:rPr>
          <w:rFonts w:hint="eastAsia"/>
        </w:rPr>
      </w:pPr>
      <w:r>
        <w:rPr>
          <w:rFonts w:hint="eastAsia"/>
        </w:rPr>
        <w:tab/>
        <w:t>蒙蒙雾是一种贴近地面的水汽凝结现象，在特定条件下形成，比如夜晚地面降温迅速导致空气中的水分达到饱和状态。此时，如果风速较小，这些微小的水珠便会在空气中悬浮，从而遮挡视线，造成一片模糊不清的世界。这样的天气状况通常出现在秋冬季节的早晨或者深秋初冬的傍晚，给世界增添了几分诗意与画意。</w:t>
      </w:r>
    </w:p>
    <w:p w14:paraId="4E338617" w14:textId="77777777" w:rsidR="009519F0" w:rsidRDefault="009519F0">
      <w:pPr>
        <w:rPr>
          <w:rFonts w:hint="eastAsia"/>
        </w:rPr>
      </w:pPr>
    </w:p>
    <w:p w14:paraId="474AEF15" w14:textId="77777777" w:rsidR="009519F0" w:rsidRDefault="009519F0">
      <w:pPr>
        <w:rPr>
          <w:rFonts w:hint="eastAsia"/>
        </w:rPr>
      </w:pPr>
    </w:p>
    <w:p w14:paraId="6F6F9BFA" w14:textId="77777777" w:rsidR="009519F0" w:rsidRDefault="009519F0">
      <w:pPr>
        <w:rPr>
          <w:rFonts w:hint="eastAsia"/>
        </w:rPr>
      </w:pPr>
    </w:p>
    <w:p w14:paraId="7F3732B9" w14:textId="77777777" w:rsidR="009519F0" w:rsidRDefault="009519F0">
      <w:pPr>
        <w:rPr>
          <w:rFonts w:hint="eastAsia"/>
        </w:rPr>
      </w:pPr>
      <w:r>
        <w:rPr>
          <w:rFonts w:hint="eastAsia"/>
        </w:rPr>
        <w:tab/>
        <w:t>文化视角下的蒙蒙雾</w:t>
      </w:r>
    </w:p>
    <w:p w14:paraId="76221381" w14:textId="77777777" w:rsidR="009519F0" w:rsidRDefault="009519F0">
      <w:pPr>
        <w:rPr>
          <w:rFonts w:hint="eastAsia"/>
        </w:rPr>
      </w:pPr>
    </w:p>
    <w:p w14:paraId="5756D3F4" w14:textId="77777777" w:rsidR="009519F0" w:rsidRDefault="009519F0">
      <w:pPr>
        <w:rPr>
          <w:rFonts w:hint="eastAsia"/>
        </w:rPr>
      </w:pPr>
    </w:p>
    <w:p w14:paraId="6F566419" w14:textId="77777777" w:rsidR="009519F0" w:rsidRDefault="009519F0">
      <w:pPr>
        <w:rPr>
          <w:rFonts w:hint="eastAsia"/>
        </w:rPr>
      </w:pPr>
      <w:r>
        <w:rPr>
          <w:rFonts w:hint="eastAsia"/>
        </w:rPr>
        <w:tab/>
        <w:t>在中国传统文化里，蒙蒙雾不仅是自然景观的一部分，更承载着深厚的文化内涵。古代诗人常常借雾抒发内心深处的情感，或是思念远方的亲人，或是感叹人生的无常。例如唐代诗人李商隐在其诗作《锦瑟》中有云：“庄生晓梦迷蝴蝶，望帝春心托杜鹃。”这里的“迷”字或许可以让人联想到被蒙蒙雾笼罩的感觉，那种若即若离、似有还无的状态正是古人对于人生哲理的一种独特诠释。</w:t>
      </w:r>
    </w:p>
    <w:p w14:paraId="39949BB0" w14:textId="77777777" w:rsidR="009519F0" w:rsidRDefault="009519F0">
      <w:pPr>
        <w:rPr>
          <w:rFonts w:hint="eastAsia"/>
        </w:rPr>
      </w:pPr>
    </w:p>
    <w:p w14:paraId="583FD707" w14:textId="77777777" w:rsidR="009519F0" w:rsidRDefault="009519F0">
      <w:pPr>
        <w:rPr>
          <w:rFonts w:hint="eastAsia"/>
        </w:rPr>
      </w:pPr>
    </w:p>
    <w:p w14:paraId="58850BF7" w14:textId="77777777" w:rsidR="009519F0" w:rsidRDefault="009519F0">
      <w:pPr>
        <w:rPr>
          <w:rFonts w:hint="eastAsia"/>
        </w:rPr>
      </w:pPr>
    </w:p>
    <w:p w14:paraId="52CAB164" w14:textId="77777777" w:rsidR="009519F0" w:rsidRDefault="009519F0">
      <w:pPr>
        <w:rPr>
          <w:rFonts w:hint="eastAsia"/>
        </w:rPr>
      </w:pPr>
      <w:r>
        <w:rPr>
          <w:rFonts w:hint="eastAsia"/>
        </w:rPr>
        <w:tab/>
        <w:t>艺术创作中的蒙蒙雾</w:t>
      </w:r>
    </w:p>
    <w:p w14:paraId="4A55F657" w14:textId="77777777" w:rsidR="009519F0" w:rsidRDefault="009519F0">
      <w:pPr>
        <w:rPr>
          <w:rFonts w:hint="eastAsia"/>
        </w:rPr>
      </w:pPr>
    </w:p>
    <w:p w14:paraId="28FD47F8" w14:textId="77777777" w:rsidR="009519F0" w:rsidRDefault="009519F0">
      <w:pPr>
        <w:rPr>
          <w:rFonts w:hint="eastAsia"/>
        </w:rPr>
      </w:pPr>
    </w:p>
    <w:p w14:paraId="098C2CBF" w14:textId="77777777" w:rsidR="009519F0" w:rsidRDefault="009519F0">
      <w:pPr>
        <w:rPr>
          <w:rFonts w:hint="eastAsia"/>
        </w:rPr>
      </w:pPr>
      <w:r>
        <w:rPr>
          <w:rFonts w:hint="eastAsia"/>
        </w:rPr>
        <w:tab/>
        <w:t>艺术家们也对蒙蒙雾情有独钟，他们利用这一元素来营造作品的独特氛围。无论是绘画还是摄影，蒙蒙雾都能成为画面中不可或缺的一部分。画家可能会用淡墨晕染的方式表现出晨雾缭绕山峦间的景象；摄影师则可以通过调整相机参数捕捉到光线穿透薄雾瞬间所产生的奇妙光影效果。这种模糊边界的效果赋予了作品更多的想象空间，让观众沉浸在艺术家创造的世界里。</w:t>
      </w:r>
    </w:p>
    <w:p w14:paraId="6D206C59" w14:textId="77777777" w:rsidR="009519F0" w:rsidRDefault="009519F0">
      <w:pPr>
        <w:rPr>
          <w:rFonts w:hint="eastAsia"/>
        </w:rPr>
      </w:pPr>
    </w:p>
    <w:p w14:paraId="0D097625" w14:textId="77777777" w:rsidR="009519F0" w:rsidRDefault="009519F0">
      <w:pPr>
        <w:rPr>
          <w:rFonts w:hint="eastAsia"/>
        </w:rPr>
      </w:pPr>
    </w:p>
    <w:p w14:paraId="667C6CF7" w14:textId="77777777" w:rsidR="009519F0" w:rsidRDefault="009519F0">
      <w:pPr>
        <w:rPr>
          <w:rFonts w:hint="eastAsia"/>
        </w:rPr>
      </w:pPr>
    </w:p>
    <w:p w14:paraId="4F6E6EAD" w14:textId="77777777" w:rsidR="009519F0" w:rsidRDefault="009519F0">
      <w:pPr>
        <w:rPr>
          <w:rFonts w:hint="eastAsia"/>
        </w:rPr>
      </w:pPr>
      <w:r>
        <w:rPr>
          <w:rFonts w:hint="eastAsia"/>
        </w:rPr>
        <w:tab/>
        <w:t>蒙蒙雾与日常生活</w:t>
      </w:r>
    </w:p>
    <w:p w14:paraId="3414F4DF" w14:textId="77777777" w:rsidR="009519F0" w:rsidRDefault="009519F0">
      <w:pPr>
        <w:rPr>
          <w:rFonts w:hint="eastAsia"/>
        </w:rPr>
      </w:pPr>
    </w:p>
    <w:p w14:paraId="42891AE9" w14:textId="77777777" w:rsidR="009519F0" w:rsidRDefault="009519F0">
      <w:pPr>
        <w:rPr>
          <w:rFonts w:hint="eastAsia"/>
        </w:rPr>
      </w:pPr>
    </w:p>
    <w:p w14:paraId="5804E616" w14:textId="77777777" w:rsidR="009519F0" w:rsidRDefault="009519F0">
      <w:pPr>
        <w:rPr>
          <w:rFonts w:hint="eastAsia"/>
        </w:rPr>
      </w:pPr>
      <w:r>
        <w:rPr>
          <w:rFonts w:hint="eastAsia"/>
        </w:rPr>
        <w:tab/>
        <w:t>尽管蒙蒙雾给人带来美的享受，但在实际生活中，它也可能给人们的出行带来不便。司机需要更加小心谨慎地驾驶车辆以确保安全；行人也要注意脚下路况以免发生意外。不过，随着科技的发展，诸如智能交通系统等新技术的应用正在逐步改善这种情况，使得即使是在大雾天气下也能保障交通安全顺畅。</w:t>
      </w:r>
    </w:p>
    <w:p w14:paraId="2ACCB16E" w14:textId="77777777" w:rsidR="009519F0" w:rsidRDefault="009519F0">
      <w:pPr>
        <w:rPr>
          <w:rFonts w:hint="eastAsia"/>
        </w:rPr>
      </w:pPr>
    </w:p>
    <w:p w14:paraId="151243F6" w14:textId="77777777" w:rsidR="009519F0" w:rsidRDefault="009519F0">
      <w:pPr>
        <w:rPr>
          <w:rFonts w:hint="eastAsia"/>
        </w:rPr>
      </w:pPr>
    </w:p>
    <w:p w14:paraId="5DBD7FB9" w14:textId="77777777" w:rsidR="009519F0" w:rsidRDefault="009519F0">
      <w:pPr>
        <w:rPr>
          <w:rFonts w:hint="eastAsia"/>
        </w:rPr>
      </w:pPr>
    </w:p>
    <w:p w14:paraId="416BAD8C" w14:textId="77777777" w:rsidR="009519F0" w:rsidRDefault="009519F0">
      <w:pPr>
        <w:rPr>
          <w:rFonts w:hint="eastAsia"/>
        </w:rPr>
      </w:pPr>
      <w:r>
        <w:rPr>
          <w:rFonts w:hint="eastAsia"/>
        </w:rPr>
        <w:tab/>
        <w:t>最后的总结</w:t>
      </w:r>
    </w:p>
    <w:p w14:paraId="6AEE408B" w14:textId="77777777" w:rsidR="009519F0" w:rsidRDefault="009519F0">
      <w:pPr>
        <w:rPr>
          <w:rFonts w:hint="eastAsia"/>
        </w:rPr>
      </w:pPr>
    </w:p>
    <w:p w14:paraId="127F93B7" w14:textId="77777777" w:rsidR="009519F0" w:rsidRDefault="009519F0">
      <w:pPr>
        <w:rPr>
          <w:rFonts w:hint="eastAsia"/>
        </w:rPr>
      </w:pPr>
    </w:p>
    <w:p w14:paraId="4F1BE1AB" w14:textId="77777777" w:rsidR="009519F0" w:rsidRDefault="009519F0">
      <w:pPr>
        <w:rPr>
          <w:rFonts w:hint="eastAsia"/>
        </w:rPr>
      </w:pPr>
      <w:r>
        <w:rPr>
          <w:rFonts w:hint="eastAsia"/>
        </w:rPr>
        <w:tab/>
        <w:t>从自然现象到文化符号，再到艺术灵感的源泉，蒙蒙雾以其独特的魅力贯穿于生活的方方面面。它既是一个物理概念，也是情感表达的重要载体，更是连接人与自然之间的一座桥梁。通过了解蒙蒙雾背后的故事，我们不仅能更好地欣赏这份来自大自然馈赠的美好，还能从中感受到中华文化的博大精深。</w:t>
      </w:r>
    </w:p>
    <w:p w14:paraId="3FD1A527" w14:textId="77777777" w:rsidR="009519F0" w:rsidRDefault="009519F0">
      <w:pPr>
        <w:rPr>
          <w:rFonts w:hint="eastAsia"/>
        </w:rPr>
      </w:pPr>
    </w:p>
    <w:p w14:paraId="31737AA5" w14:textId="77777777" w:rsidR="009519F0" w:rsidRDefault="009519F0">
      <w:pPr>
        <w:rPr>
          <w:rFonts w:hint="eastAsia"/>
        </w:rPr>
      </w:pPr>
    </w:p>
    <w:p w14:paraId="25F2C03F" w14:textId="77777777" w:rsidR="009519F0" w:rsidRDefault="009519F0">
      <w:pPr>
        <w:rPr>
          <w:rFonts w:hint="eastAsia"/>
        </w:rPr>
      </w:pPr>
      <w:r>
        <w:rPr>
          <w:rFonts w:hint="eastAsia"/>
        </w:rPr>
        <w:t>本文是由每日作文网(2345lzwz.com)为大家创作</w:t>
      </w:r>
    </w:p>
    <w:p w14:paraId="7DA64447" w14:textId="3634E2EF" w:rsidR="00094C94" w:rsidRDefault="00094C94"/>
    <w:sectPr w:rsidR="00094C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C94"/>
    <w:rsid w:val="00094C94"/>
    <w:rsid w:val="009519F0"/>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4BD394-5465-4AF0-80CD-40D8FA3A5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4C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4C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4C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4C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4C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4C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4C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4C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4C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4C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4C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4C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4C94"/>
    <w:rPr>
      <w:rFonts w:cstheme="majorBidi"/>
      <w:color w:val="2F5496" w:themeColor="accent1" w:themeShade="BF"/>
      <w:sz w:val="28"/>
      <w:szCs w:val="28"/>
    </w:rPr>
  </w:style>
  <w:style w:type="character" w:customStyle="1" w:styleId="50">
    <w:name w:val="标题 5 字符"/>
    <w:basedOn w:val="a0"/>
    <w:link w:val="5"/>
    <w:uiPriority w:val="9"/>
    <w:semiHidden/>
    <w:rsid w:val="00094C94"/>
    <w:rPr>
      <w:rFonts w:cstheme="majorBidi"/>
      <w:color w:val="2F5496" w:themeColor="accent1" w:themeShade="BF"/>
      <w:sz w:val="24"/>
    </w:rPr>
  </w:style>
  <w:style w:type="character" w:customStyle="1" w:styleId="60">
    <w:name w:val="标题 6 字符"/>
    <w:basedOn w:val="a0"/>
    <w:link w:val="6"/>
    <w:uiPriority w:val="9"/>
    <w:semiHidden/>
    <w:rsid w:val="00094C94"/>
    <w:rPr>
      <w:rFonts w:cstheme="majorBidi"/>
      <w:b/>
      <w:bCs/>
      <w:color w:val="2F5496" w:themeColor="accent1" w:themeShade="BF"/>
    </w:rPr>
  </w:style>
  <w:style w:type="character" w:customStyle="1" w:styleId="70">
    <w:name w:val="标题 7 字符"/>
    <w:basedOn w:val="a0"/>
    <w:link w:val="7"/>
    <w:uiPriority w:val="9"/>
    <w:semiHidden/>
    <w:rsid w:val="00094C94"/>
    <w:rPr>
      <w:rFonts w:cstheme="majorBidi"/>
      <w:b/>
      <w:bCs/>
      <w:color w:val="595959" w:themeColor="text1" w:themeTint="A6"/>
    </w:rPr>
  </w:style>
  <w:style w:type="character" w:customStyle="1" w:styleId="80">
    <w:name w:val="标题 8 字符"/>
    <w:basedOn w:val="a0"/>
    <w:link w:val="8"/>
    <w:uiPriority w:val="9"/>
    <w:semiHidden/>
    <w:rsid w:val="00094C94"/>
    <w:rPr>
      <w:rFonts w:cstheme="majorBidi"/>
      <w:color w:val="595959" w:themeColor="text1" w:themeTint="A6"/>
    </w:rPr>
  </w:style>
  <w:style w:type="character" w:customStyle="1" w:styleId="90">
    <w:name w:val="标题 9 字符"/>
    <w:basedOn w:val="a0"/>
    <w:link w:val="9"/>
    <w:uiPriority w:val="9"/>
    <w:semiHidden/>
    <w:rsid w:val="00094C94"/>
    <w:rPr>
      <w:rFonts w:eastAsiaTheme="majorEastAsia" w:cstheme="majorBidi"/>
      <w:color w:val="595959" w:themeColor="text1" w:themeTint="A6"/>
    </w:rPr>
  </w:style>
  <w:style w:type="paragraph" w:styleId="a3">
    <w:name w:val="Title"/>
    <w:basedOn w:val="a"/>
    <w:next w:val="a"/>
    <w:link w:val="a4"/>
    <w:uiPriority w:val="10"/>
    <w:qFormat/>
    <w:rsid w:val="00094C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4C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4C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4C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4C94"/>
    <w:pPr>
      <w:spacing w:before="160"/>
      <w:jc w:val="center"/>
    </w:pPr>
    <w:rPr>
      <w:i/>
      <w:iCs/>
      <w:color w:val="404040" w:themeColor="text1" w:themeTint="BF"/>
    </w:rPr>
  </w:style>
  <w:style w:type="character" w:customStyle="1" w:styleId="a8">
    <w:name w:val="引用 字符"/>
    <w:basedOn w:val="a0"/>
    <w:link w:val="a7"/>
    <w:uiPriority w:val="29"/>
    <w:rsid w:val="00094C94"/>
    <w:rPr>
      <w:i/>
      <w:iCs/>
      <w:color w:val="404040" w:themeColor="text1" w:themeTint="BF"/>
    </w:rPr>
  </w:style>
  <w:style w:type="paragraph" w:styleId="a9">
    <w:name w:val="List Paragraph"/>
    <w:basedOn w:val="a"/>
    <w:uiPriority w:val="34"/>
    <w:qFormat/>
    <w:rsid w:val="00094C94"/>
    <w:pPr>
      <w:ind w:left="720"/>
      <w:contextualSpacing/>
    </w:pPr>
  </w:style>
  <w:style w:type="character" w:styleId="aa">
    <w:name w:val="Intense Emphasis"/>
    <w:basedOn w:val="a0"/>
    <w:uiPriority w:val="21"/>
    <w:qFormat/>
    <w:rsid w:val="00094C94"/>
    <w:rPr>
      <w:i/>
      <w:iCs/>
      <w:color w:val="2F5496" w:themeColor="accent1" w:themeShade="BF"/>
    </w:rPr>
  </w:style>
  <w:style w:type="paragraph" w:styleId="ab">
    <w:name w:val="Intense Quote"/>
    <w:basedOn w:val="a"/>
    <w:next w:val="a"/>
    <w:link w:val="ac"/>
    <w:uiPriority w:val="30"/>
    <w:qFormat/>
    <w:rsid w:val="00094C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4C94"/>
    <w:rPr>
      <w:i/>
      <w:iCs/>
      <w:color w:val="2F5496" w:themeColor="accent1" w:themeShade="BF"/>
    </w:rPr>
  </w:style>
  <w:style w:type="character" w:styleId="ad">
    <w:name w:val="Intense Reference"/>
    <w:basedOn w:val="a0"/>
    <w:uiPriority w:val="32"/>
    <w:qFormat/>
    <w:rsid w:val="00094C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867</Characters>
  <Application>Microsoft Office Word</Application>
  <DocSecurity>0</DocSecurity>
  <Lines>7</Lines>
  <Paragraphs>2</Paragraphs>
  <ScaleCrop>false</ScaleCrop>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2025-01-25T03:49:00Z</dcterms:created>
  <dcterms:modified xsi:type="dcterms:W3CDTF">2025-01-25T03:49:00Z</dcterms:modified>
</cp:coreProperties>
</file>