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525E" w14:textId="77777777" w:rsidR="006D543C" w:rsidRDefault="006D543C">
      <w:pPr>
        <w:rPr>
          <w:rFonts w:hint="eastAsia"/>
        </w:rPr>
      </w:pPr>
    </w:p>
    <w:p w14:paraId="7DEE13C1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葡萄拼音声调一年级</w:t>
      </w:r>
    </w:p>
    <w:p w14:paraId="04804E78" w14:textId="77777777" w:rsidR="006D543C" w:rsidRDefault="006D543C">
      <w:pPr>
        <w:rPr>
          <w:rFonts w:hint="eastAsia"/>
        </w:rPr>
      </w:pPr>
    </w:p>
    <w:p w14:paraId="76434390" w14:textId="77777777" w:rsidR="006D543C" w:rsidRDefault="006D543C">
      <w:pPr>
        <w:rPr>
          <w:rFonts w:hint="eastAsia"/>
        </w:rPr>
      </w:pPr>
    </w:p>
    <w:p w14:paraId="186D9E99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在汉语学习的过程中，拼音是帮助孩子掌握正确发音的基础。对于一年级的小朋友来说，学习汉字的读音时，不仅要了解每个字的基本拼音，还要学会区分四声的变化，这对于日后流利地使用中文非常重要。本文将针对“葡萄”这个词汇，介绍其拼音和声调，以及如何教一年级学生正确地掌握。</w:t>
      </w:r>
    </w:p>
    <w:p w14:paraId="3FAEAFD6" w14:textId="77777777" w:rsidR="006D543C" w:rsidRDefault="006D543C">
      <w:pPr>
        <w:rPr>
          <w:rFonts w:hint="eastAsia"/>
        </w:rPr>
      </w:pPr>
    </w:p>
    <w:p w14:paraId="2C71DA28" w14:textId="77777777" w:rsidR="006D543C" w:rsidRDefault="006D543C">
      <w:pPr>
        <w:rPr>
          <w:rFonts w:hint="eastAsia"/>
        </w:rPr>
      </w:pPr>
    </w:p>
    <w:p w14:paraId="55D85601" w14:textId="77777777" w:rsidR="006D543C" w:rsidRDefault="006D543C">
      <w:pPr>
        <w:rPr>
          <w:rFonts w:hint="eastAsia"/>
        </w:rPr>
      </w:pPr>
    </w:p>
    <w:p w14:paraId="24218E55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认识葡萄及其拼音</w:t>
      </w:r>
    </w:p>
    <w:p w14:paraId="548A902A" w14:textId="77777777" w:rsidR="006D543C" w:rsidRDefault="006D543C">
      <w:pPr>
        <w:rPr>
          <w:rFonts w:hint="eastAsia"/>
        </w:rPr>
      </w:pPr>
    </w:p>
    <w:p w14:paraId="6589F2A8" w14:textId="77777777" w:rsidR="006D543C" w:rsidRDefault="006D543C">
      <w:pPr>
        <w:rPr>
          <w:rFonts w:hint="eastAsia"/>
        </w:rPr>
      </w:pPr>
    </w:p>
    <w:p w14:paraId="2E24139A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葡萄是一种常见的水果，在中国有着悠久的历史。它的名字由两个汉字组成：“葡”和“萄”。这两个字合在一起构成了一个复合词，用来指代这种果实。在汉语拼音系统中，“葡萄”的拼音为“pú táo”。这里要注意的是，“pú”代表了“葡”的发音，“táo”则代表了“萄”的发音。当孩子们开始学习这个词的时候，首先应该让他们熟悉这两个部分的发音。</w:t>
      </w:r>
    </w:p>
    <w:p w14:paraId="5355F07F" w14:textId="77777777" w:rsidR="006D543C" w:rsidRDefault="006D543C">
      <w:pPr>
        <w:rPr>
          <w:rFonts w:hint="eastAsia"/>
        </w:rPr>
      </w:pPr>
    </w:p>
    <w:p w14:paraId="22520FEF" w14:textId="77777777" w:rsidR="006D543C" w:rsidRDefault="006D543C">
      <w:pPr>
        <w:rPr>
          <w:rFonts w:hint="eastAsia"/>
        </w:rPr>
      </w:pPr>
    </w:p>
    <w:p w14:paraId="69F05E33" w14:textId="77777777" w:rsidR="006D543C" w:rsidRDefault="006D543C">
      <w:pPr>
        <w:rPr>
          <w:rFonts w:hint="eastAsia"/>
        </w:rPr>
      </w:pPr>
    </w:p>
    <w:p w14:paraId="45516E6D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理解声调的重要性</w:t>
      </w:r>
    </w:p>
    <w:p w14:paraId="6877D89B" w14:textId="77777777" w:rsidR="006D543C" w:rsidRDefault="006D543C">
      <w:pPr>
        <w:rPr>
          <w:rFonts w:hint="eastAsia"/>
        </w:rPr>
      </w:pPr>
    </w:p>
    <w:p w14:paraId="7D14E42F" w14:textId="77777777" w:rsidR="006D543C" w:rsidRDefault="006D543C">
      <w:pPr>
        <w:rPr>
          <w:rFonts w:hint="eastAsia"/>
        </w:rPr>
      </w:pPr>
    </w:p>
    <w:p w14:paraId="74C88694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汉语是一种具有声调的语言，不同的声调可以改变一个词的意思。对于“葡萄”而言，正确的声调组合为第一声（阴平）加上第二声（阳平），即“pú (1) táo (2)”。这意味着“葡”字发第一声，“萄”字发第二声。向一年级的学生解释这一点时，可以通过比较不同声调下的发音差异来加深他们的印象，例如通过对比“pū”、“pú”、“pǔ”与“pù”，以及“tāo”、“táo”、“tǎo”与“tà”，让学生体会到细微变化所带来的显著区别。</w:t>
      </w:r>
    </w:p>
    <w:p w14:paraId="620CF89F" w14:textId="77777777" w:rsidR="006D543C" w:rsidRDefault="006D543C">
      <w:pPr>
        <w:rPr>
          <w:rFonts w:hint="eastAsia"/>
        </w:rPr>
      </w:pPr>
    </w:p>
    <w:p w14:paraId="018DC98F" w14:textId="77777777" w:rsidR="006D543C" w:rsidRDefault="006D543C">
      <w:pPr>
        <w:rPr>
          <w:rFonts w:hint="eastAsia"/>
        </w:rPr>
      </w:pPr>
    </w:p>
    <w:p w14:paraId="64ED0C16" w14:textId="77777777" w:rsidR="006D543C" w:rsidRDefault="006D543C">
      <w:pPr>
        <w:rPr>
          <w:rFonts w:hint="eastAsia"/>
        </w:rPr>
      </w:pPr>
    </w:p>
    <w:p w14:paraId="0D4E2E58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教学策略：游戏化学习</w:t>
      </w:r>
    </w:p>
    <w:p w14:paraId="45B8114C" w14:textId="77777777" w:rsidR="006D543C" w:rsidRDefault="006D543C">
      <w:pPr>
        <w:rPr>
          <w:rFonts w:hint="eastAsia"/>
        </w:rPr>
      </w:pPr>
    </w:p>
    <w:p w14:paraId="5AC7E992" w14:textId="77777777" w:rsidR="006D543C" w:rsidRDefault="006D543C">
      <w:pPr>
        <w:rPr>
          <w:rFonts w:hint="eastAsia"/>
        </w:rPr>
      </w:pPr>
    </w:p>
    <w:p w14:paraId="5756DEE3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鉴于一年级孩子的年龄特点，采用有趣且互动性强的教学方法往往能够取得更好的效果。老师或家长可以设计一些关于“葡萄”以及其他相关词汇的游戏活动，如制作卡片让孩子们配对正确的拼音与图片；或者组织一场小比赛，看谁能够在最短时间内准确无误地说出包括“葡萄”在内的几个特定词语，并且使用正确的声调。这样的方式不仅提高了课堂参与度，还使得学习过程变得更加轻松愉快。</w:t>
      </w:r>
    </w:p>
    <w:p w14:paraId="48302A5E" w14:textId="77777777" w:rsidR="006D543C" w:rsidRDefault="006D543C">
      <w:pPr>
        <w:rPr>
          <w:rFonts w:hint="eastAsia"/>
        </w:rPr>
      </w:pPr>
    </w:p>
    <w:p w14:paraId="081FF360" w14:textId="77777777" w:rsidR="006D543C" w:rsidRDefault="006D543C">
      <w:pPr>
        <w:rPr>
          <w:rFonts w:hint="eastAsia"/>
        </w:rPr>
      </w:pPr>
    </w:p>
    <w:p w14:paraId="3FD9FE89" w14:textId="77777777" w:rsidR="006D543C" w:rsidRDefault="006D543C">
      <w:pPr>
        <w:rPr>
          <w:rFonts w:hint="eastAsia"/>
        </w:rPr>
      </w:pPr>
    </w:p>
    <w:p w14:paraId="016F854B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家庭中的实践应用</w:t>
      </w:r>
    </w:p>
    <w:p w14:paraId="3146A75D" w14:textId="77777777" w:rsidR="006D543C" w:rsidRDefault="006D543C">
      <w:pPr>
        <w:rPr>
          <w:rFonts w:hint="eastAsia"/>
        </w:rPr>
      </w:pPr>
    </w:p>
    <w:p w14:paraId="5FA9892C" w14:textId="77777777" w:rsidR="006D543C" w:rsidRDefault="006D543C">
      <w:pPr>
        <w:rPr>
          <w:rFonts w:hint="eastAsia"/>
        </w:rPr>
      </w:pPr>
    </w:p>
    <w:p w14:paraId="52DC3BF6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除了在学校接受正规教育外，家庭环境也是培养孩子语言能力的重要场所之一。父母可以在日常生活中创造机会让孩子练习“葡萄”等词语的正确发音，比如在吃葡萄的时候引导孩子说出完整的名字，并注意纠正他们可能存在的错误。利用故事书、儿歌等资源也可以增加孩子们接触这些词汇的机会，从而促进自然习得。</w:t>
      </w:r>
    </w:p>
    <w:p w14:paraId="0740A285" w14:textId="77777777" w:rsidR="006D543C" w:rsidRDefault="006D543C">
      <w:pPr>
        <w:rPr>
          <w:rFonts w:hint="eastAsia"/>
        </w:rPr>
      </w:pPr>
    </w:p>
    <w:p w14:paraId="12F4C710" w14:textId="77777777" w:rsidR="006D543C" w:rsidRDefault="006D543C">
      <w:pPr>
        <w:rPr>
          <w:rFonts w:hint="eastAsia"/>
        </w:rPr>
      </w:pPr>
    </w:p>
    <w:p w14:paraId="4011B4CC" w14:textId="77777777" w:rsidR="006D543C" w:rsidRDefault="006D543C">
      <w:pPr>
        <w:rPr>
          <w:rFonts w:hint="eastAsia"/>
        </w:rPr>
      </w:pPr>
    </w:p>
    <w:p w14:paraId="1502CD37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3EAE8" w14:textId="77777777" w:rsidR="006D543C" w:rsidRDefault="006D543C">
      <w:pPr>
        <w:rPr>
          <w:rFonts w:hint="eastAsia"/>
        </w:rPr>
      </w:pPr>
    </w:p>
    <w:p w14:paraId="32F1C14C" w14:textId="77777777" w:rsidR="006D543C" w:rsidRDefault="006D543C">
      <w:pPr>
        <w:rPr>
          <w:rFonts w:hint="eastAsia"/>
        </w:rPr>
      </w:pPr>
    </w:p>
    <w:p w14:paraId="3126C3E9" w14:textId="77777777" w:rsidR="006D543C" w:rsidRDefault="006D543C">
      <w:pPr>
        <w:rPr>
          <w:rFonts w:hint="eastAsia"/>
        </w:rPr>
      </w:pPr>
      <w:r>
        <w:rPr>
          <w:rFonts w:hint="eastAsia"/>
        </w:rPr>
        <w:tab/>
        <w:t>通过对“葡萄”一词的学习，我们希望能够激发起一年级学生对于汉语拼音及声调的兴趣。掌握了正确的发音技巧后，不仅有助于提高他们的口语表达能力，也为将来更深层次的语言学习打下了坚实的基础。记住，耐心与持续的鼓励是关键，让孩子们感受到进步带来的喜悦，进而爱上这门美丽而复杂的语言——汉语。</w:t>
      </w:r>
    </w:p>
    <w:p w14:paraId="4300AC5A" w14:textId="77777777" w:rsidR="006D543C" w:rsidRDefault="006D543C">
      <w:pPr>
        <w:rPr>
          <w:rFonts w:hint="eastAsia"/>
        </w:rPr>
      </w:pPr>
    </w:p>
    <w:p w14:paraId="49C0518A" w14:textId="77777777" w:rsidR="006D543C" w:rsidRDefault="006D543C">
      <w:pPr>
        <w:rPr>
          <w:rFonts w:hint="eastAsia"/>
        </w:rPr>
      </w:pPr>
    </w:p>
    <w:p w14:paraId="41793A2D" w14:textId="77777777" w:rsidR="006D543C" w:rsidRDefault="006D5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942A3" w14:textId="7204E95B" w:rsidR="00747FB3" w:rsidRDefault="00747FB3"/>
    <w:sectPr w:rsidR="0074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B3"/>
    <w:rsid w:val="005120DD"/>
    <w:rsid w:val="006D543C"/>
    <w:rsid w:val="0074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0DE60-5BDA-48E3-B750-03769A62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