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326A" w14:textId="77777777" w:rsidR="009920DD" w:rsidRDefault="009920DD">
      <w:pPr>
        <w:rPr>
          <w:rFonts w:hint="eastAsia"/>
        </w:rPr>
      </w:pPr>
      <w:r>
        <w:rPr>
          <w:rFonts w:hint="eastAsia"/>
        </w:rPr>
        <w:t>萎的拼音和组词组</w:t>
      </w:r>
    </w:p>
    <w:p w14:paraId="18F7515E" w14:textId="77777777" w:rsidR="009920DD" w:rsidRDefault="009920DD">
      <w:pPr>
        <w:rPr>
          <w:rFonts w:hint="eastAsia"/>
        </w:rPr>
      </w:pPr>
      <w:r>
        <w:rPr>
          <w:rFonts w:hint="eastAsia"/>
        </w:rPr>
        <w:t>在汉语的世界里，每个字都有其独特的发音与意义，而“萎”字便是其中一员。这个字的拼音是 wěi，它不仅是一个简单的汉字，更是承载着丰富的语义，能够与其他汉字组合成不同的词汇，表达多样的概念。接下来，我们将一同探索“萎”的世界，了解它的读音、含义以及它在不同词语中的角色。</w:t>
      </w:r>
    </w:p>
    <w:p w14:paraId="0F637646" w14:textId="77777777" w:rsidR="009920DD" w:rsidRDefault="009920DD">
      <w:pPr>
        <w:rPr>
          <w:rFonts w:hint="eastAsia"/>
        </w:rPr>
      </w:pPr>
    </w:p>
    <w:p w14:paraId="6F9B9B57" w14:textId="77777777" w:rsidR="009920DD" w:rsidRDefault="009920DD">
      <w:pPr>
        <w:rPr>
          <w:rFonts w:hint="eastAsia"/>
        </w:rPr>
      </w:pPr>
      <w:r>
        <w:rPr>
          <w:rFonts w:hint="eastAsia"/>
        </w:rPr>
        <w:t>拼音：wěi</w:t>
      </w:r>
    </w:p>
    <w:p w14:paraId="3B31FEF5" w14:textId="77777777" w:rsidR="009920DD" w:rsidRDefault="009920DD">
      <w:pPr>
        <w:rPr>
          <w:rFonts w:hint="eastAsia"/>
        </w:rPr>
      </w:pPr>
      <w:r>
        <w:rPr>
          <w:rFonts w:hint="eastAsia"/>
        </w:rPr>
        <w:t>“萎”的拼音为 wěi，这是一个三声调的音节，在普通话中发音时需要将声音降下来再升上去，以体现正确的声调。此拼音对应的是一个描述植物或事物失去生机、活力下降的状态。学习汉语拼音不仅是掌握汉字读音的关键，也是理解汉字文化的一个切入点。对于“萎”字来说，其拼音 wěi 为我们打开了一扇通往更多知识的大门。</w:t>
      </w:r>
    </w:p>
    <w:p w14:paraId="393B91D6" w14:textId="77777777" w:rsidR="009920DD" w:rsidRDefault="009920DD">
      <w:pPr>
        <w:rPr>
          <w:rFonts w:hint="eastAsia"/>
        </w:rPr>
      </w:pPr>
    </w:p>
    <w:p w14:paraId="3C11B5DB" w14:textId="77777777" w:rsidR="009920DD" w:rsidRDefault="009920DD">
      <w:pPr>
        <w:rPr>
          <w:rFonts w:hint="eastAsia"/>
        </w:rPr>
      </w:pPr>
      <w:r>
        <w:rPr>
          <w:rFonts w:hint="eastAsia"/>
        </w:rPr>
        <w:t>组词：萎缩</w:t>
      </w:r>
    </w:p>
    <w:p w14:paraId="096F58CD" w14:textId="77777777" w:rsidR="009920DD" w:rsidRDefault="009920DD">
      <w:pPr>
        <w:rPr>
          <w:rFonts w:hint="eastAsia"/>
        </w:rPr>
      </w:pPr>
      <w:r>
        <w:rPr>
          <w:rFonts w:hint="eastAsia"/>
        </w:rPr>
        <w:t>当我们提到“萎”时，“萎缩”可能是最先浮现在脑海中的词汇之一。这个词由两个同义的部件组成，都是表示衰弱、缩小的意思。在生物学上，当提及细胞或组织因为缺乏营养或者水分而减小，我们就会用到“萎缩”。而在经济领域，“萎缩”用来形容市场或经济活动的收缩，意味着增长放缓或出现衰退迹象。无论是自然现象还是社会经济状况，“萎缩”都传达出一种负面的变化趋势。</w:t>
      </w:r>
    </w:p>
    <w:p w14:paraId="2E8E0659" w14:textId="77777777" w:rsidR="009920DD" w:rsidRDefault="009920DD">
      <w:pPr>
        <w:rPr>
          <w:rFonts w:hint="eastAsia"/>
        </w:rPr>
      </w:pPr>
    </w:p>
    <w:p w14:paraId="393D08EF" w14:textId="77777777" w:rsidR="009920DD" w:rsidRDefault="009920DD">
      <w:pPr>
        <w:rPr>
          <w:rFonts w:hint="eastAsia"/>
        </w:rPr>
      </w:pPr>
      <w:r>
        <w:rPr>
          <w:rFonts w:hint="eastAsia"/>
        </w:rPr>
        <w:t>组词：枯萎</w:t>
      </w:r>
    </w:p>
    <w:p w14:paraId="5826A3CE" w14:textId="77777777" w:rsidR="009920DD" w:rsidRDefault="009920DD">
      <w:pPr>
        <w:rPr>
          <w:rFonts w:hint="eastAsia"/>
        </w:rPr>
      </w:pPr>
      <w:r>
        <w:rPr>
          <w:rFonts w:hint="eastAsia"/>
        </w:rPr>
        <w:t>“枯萎”则是另一个常见的包含“萎”的词汇。这个词语特别适用于描绘植物因缺水、疾病或其他原因导致的生命力减弱，直至最终死亡的过程。想象一片绿叶从鲜嫩翠绿逐渐变为黄褐色，最后干瘪落地，这就是“枯萎”的形象化描述。在文学作品中，“枯萎”常常被用来比喻人的精神状态或情感经历，如爱情的消逝或是梦想的破灭，给读者带来深刻的感受。</w:t>
      </w:r>
    </w:p>
    <w:p w14:paraId="55190293" w14:textId="77777777" w:rsidR="009920DD" w:rsidRDefault="009920DD">
      <w:pPr>
        <w:rPr>
          <w:rFonts w:hint="eastAsia"/>
        </w:rPr>
      </w:pPr>
    </w:p>
    <w:p w14:paraId="693BCB95" w14:textId="77777777" w:rsidR="009920DD" w:rsidRDefault="009920DD">
      <w:pPr>
        <w:rPr>
          <w:rFonts w:hint="eastAsia"/>
        </w:rPr>
      </w:pPr>
      <w:r>
        <w:rPr>
          <w:rFonts w:hint="eastAsia"/>
        </w:rPr>
        <w:t>组词：萎靡不振</w:t>
      </w:r>
    </w:p>
    <w:p w14:paraId="54EA7835" w14:textId="77777777" w:rsidR="009920DD" w:rsidRDefault="009920DD">
      <w:pPr>
        <w:rPr>
          <w:rFonts w:hint="eastAsia"/>
        </w:rPr>
      </w:pPr>
      <w:r>
        <w:rPr>
          <w:rFonts w:hint="eastAsia"/>
        </w:rPr>
        <w:t>“萎靡不振”是一个成语，意指精神不振作，意志消沉。这不仅仅限于个人的精神状态，也可以用来形容团体、团队甚至整个社会的氛围。当人们处于“萎靡不振”的状态下，他们可能表现出对事物缺乏兴趣、动力不足，工作效率低下等情况。为了克服这种状态，人们可能会寻求激励、改变环境或者调整自己的心态，以重拾信心与活力。</w:t>
      </w:r>
    </w:p>
    <w:p w14:paraId="57E050D6" w14:textId="77777777" w:rsidR="009920DD" w:rsidRDefault="009920DD">
      <w:pPr>
        <w:rPr>
          <w:rFonts w:hint="eastAsia"/>
        </w:rPr>
      </w:pPr>
    </w:p>
    <w:p w14:paraId="70E40505" w14:textId="77777777" w:rsidR="009920DD" w:rsidRDefault="009920DD">
      <w:pPr>
        <w:rPr>
          <w:rFonts w:hint="eastAsia"/>
        </w:rPr>
      </w:pPr>
      <w:r>
        <w:rPr>
          <w:rFonts w:hint="eastAsia"/>
        </w:rPr>
        <w:t>最后的总结</w:t>
      </w:r>
    </w:p>
    <w:p w14:paraId="2E98C653" w14:textId="77777777" w:rsidR="009920DD" w:rsidRDefault="009920DD">
      <w:pPr>
        <w:rPr>
          <w:rFonts w:hint="eastAsia"/>
        </w:rPr>
      </w:pPr>
      <w:r>
        <w:rPr>
          <w:rFonts w:hint="eastAsia"/>
        </w:rPr>
        <w:t>通过以上的介绍，我们可以看到“萎”字及其组成的词语在我们的语言和生活中扮演着重要的角色。从拼音 wěi 开始，我们了解到这个字的基本读音；接着，通过探讨“萎缩”、“枯萎”和“萎靡不振”等词汇，我们更深入地理解了它所蕴含的意义。每一个汉字都是中华文化的瑰宝，它们不仅仅是交流的工具，更是传承千年文明的载体。希望这次对“萎”字的探索能让您对其有更深一层的认识。</w:t>
      </w:r>
    </w:p>
    <w:p w14:paraId="4C26764B" w14:textId="77777777" w:rsidR="009920DD" w:rsidRDefault="009920DD">
      <w:pPr>
        <w:rPr>
          <w:rFonts w:hint="eastAsia"/>
        </w:rPr>
      </w:pPr>
    </w:p>
    <w:p w14:paraId="513152BE" w14:textId="77777777" w:rsidR="009920DD" w:rsidRDefault="00992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BE196" w14:textId="3FCA5BD2" w:rsidR="00B52643" w:rsidRDefault="00B52643"/>
    <w:sectPr w:rsidR="00B5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43"/>
    <w:rsid w:val="009442F6"/>
    <w:rsid w:val="009920DD"/>
    <w:rsid w:val="00B5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BFCE7-B358-4CBB-9B04-4C547A0B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