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自拍短句致自己搞笑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生活中不可或缺的一部分。无论是想记录美好瞬间，还是表达内心的幽默感，自拍总能带给我们欢乐。通过一张张照片，我们不仅能看到自己的变化，还能从中找到生活的小乐趣。为了让自拍更有趣，配上一些搞笑的短句，绝对是一个好主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搞笑的配文，能够瞬间提升照片的趣味性。它们通常简短、直白，却充满了个性。比如说，“生活就像我的自拍，永远不完美，但我依然爱它！”这样的句子既能反映出我们的自信，又能给人一种轻松愉快的感觉。通过幽默的语言，我们可以在自拍中传达出更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搞笑自拍短句示例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在这里，我们分享一些搞笑的自拍短句，供大家参考：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我来，见证我的颜值巅峰！”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“今天的我，绝对不平凡！”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“只要你敢看，我就敢拍！”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“自信是我最好的妆容！”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“这张脸，值得被更多人看到！”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“我可能是全世界最好的模特，哈哈！”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“我的笑容，杀伤力十足！”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“这是我最爱的角度，你们呢？”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创作自己的搞笑句子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已有的短句，大家也可以发挥创意，尝试自己创作一些搞笑句子。可以从日常生活中找灵感，比如某个搞笑的瞬间或独特的生活体验。只要你用心去观察，生活中总有值得一笑的时刻。例如，“我自拍的时候，镜头前的我总是比镜头后的我好看！”这样的句子就充满了自嘲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乐趣不仅在于拍照本身，还在于与朋友分享。将搞笑自拍与幽默短句发布到社交媒体上，能够引发更多的互动与讨论。当朋友们看到你的创意时，往往会被逗笑，从而增加你们之间的互动。更有甚者，朋友们也会受到你的启发，开始分享他们自己的搞笑自拍，形成一个有趣的互动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与搞笑短句的结合，无疑让我们的生活增添了不少乐趣。每当我们看到这些有趣的配文，都会忍不住笑出声来。让我们继续保持幽默的心态，勇敢地记录生活中的每一个瞬间，并通过搞笑自拍短句，将这些美好时刻分享给身边的每一个人。记住，生活就是一场喜剧，别忘了笑对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