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4E56" w14:textId="77777777" w:rsidR="009839BF" w:rsidRDefault="009839BF">
      <w:pPr>
        <w:rPr>
          <w:rFonts w:hint="eastAsia"/>
        </w:rPr>
      </w:pPr>
      <w:r>
        <w:rPr>
          <w:rFonts w:hint="eastAsia"/>
        </w:rPr>
        <w:t>Zi Ji Xi Yi Fu</w:t>
      </w:r>
    </w:p>
    <w:p w14:paraId="7709D700" w14:textId="77777777" w:rsidR="009839BF" w:rsidRDefault="009839BF">
      <w:pPr>
        <w:rPr>
          <w:rFonts w:hint="eastAsia"/>
        </w:rPr>
      </w:pPr>
      <w:r>
        <w:rPr>
          <w:rFonts w:hint="eastAsia"/>
        </w:rPr>
        <w:t>在日常生活中，自己洗衣服是一项基本的生活技能，无论是在家中还是外出旅行时都可能需要用到。学会自己处理衣物不仅能够节省开支，而且还能确保你的衣物得到最合适的护理。每个人都有几件特别喜欢或重要的衣服，它们或许不适合送去干洗店，这时候自己动手就显得尤为重要。</w:t>
      </w:r>
    </w:p>
    <w:p w14:paraId="7D6B2C6E" w14:textId="77777777" w:rsidR="009839BF" w:rsidRDefault="009839BF">
      <w:pPr>
        <w:rPr>
          <w:rFonts w:hint="eastAsia"/>
        </w:rPr>
      </w:pPr>
    </w:p>
    <w:p w14:paraId="3F1DF43F" w14:textId="77777777" w:rsidR="009839BF" w:rsidRDefault="009839BF">
      <w:pPr>
        <w:rPr>
          <w:rFonts w:hint="eastAsia"/>
        </w:rPr>
      </w:pPr>
      <w:r>
        <w:rPr>
          <w:rFonts w:hint="eastAsia"/>
        </w:rPr>
        <w:t>准备工作</w:t>
      </w:r>
    </w:p>
    <w:p w14:paraId="2C512F8A" w14:textId="77777777" w:rsidR="009839BF" w:rsidRDefault="009839BF">
      <w:pPr>
        <w:rPr>
          <w:rFonts w:hint="eastAsia"/>
        </w:rPr>
      </w:pPr>
      <w:r>
        <w:rPr>
          <w:rFonts w:hint="eastAsia"/>
        </w:rPr>
        <w:t>在开始之前，你需要准备好所有必需的用品：洗衣粉、柔顺剂（可选）、洗衣机（如果有的话），或者一桶水和一块搓衣板作为替代品。检查口袋，去除所有的异物，如纸巾、硬币等，以免在洗涤过程中损坏机器或污染其他衣物。根据颜色将衣物分类，深色与浅色分开洗涤可以防止染色事故的发生。</w:t>
      </w:r>
    </w:p>
    <w:p w14:paraId="3D53CEB3" w14:textId="77777777" w:rsidR="009839BF" w:rsidRDefault="009839BF">
      <w:pPr>
        <w:rPr>
          <w:rFonts w:hint="eastAsia"/>
        </w:rPr>
      </w:pPr>
    </w:p>
    <w:p w14:paraId="10FFF2FC" w14:textId="77777777" w:rsidR="009839BF" w:rsidRDefault="009839BF">
      <w:pPr>
        <w:rPr>
          <w:rFonts w:hint="eastAsia"/>
        </w:rPr>
      </w:pPr>
      <w:r>
        <w:rPr>
          <w:rFonts w:hint="eastAsia"/>
        </w:rPr>
        <w:t>手洗衣物的方法</w:t>
      </w:r>
    </w:p>
    <w:p w14:paraId="55644398" w14:textId="77777777" w:rsidR="009839BF" w:rsidRDefault="009839BF">
      <w:pPr>
        <w:rPr>
          <w:rFonts w:hint="eastAsia"/>
        </w:rPr>
      </w:pPr>
      <w:r>
        <w:rPr>
          <w:rFonts w:hint="eastAsia"/>
        </w:rPr>
        <w:t>对于那些精致或是标签上注明“仅限手洗”的衣物来说，手洗是最佳选择。先用温水浸泡衣物几分钟，让污渍软化。然后加入适量的洗衣液，轻轻揉搓脏污区域，特别是领口、袖口等容易脏的地方。完成清洗后，彻底冲洗掉泡沫，直至水中没有残留的清洁剂。尽可能多地拧干水分，但不要过于用力，以免损伤面料。</w:t>
      </w:r>
    </w:p>
    <w:p w14:paraId="506F199A" w14:textId="77777777" w:rsidR="009839BF" w:rsidRDefault="009839BF">
      <w:pPr>
        <w:rPr>
          <w:rFonts w:hint="eastAsia"/>
        </w:rPr>
      </w:pPr>
    </w:p>
    <w:p w14:paraId="20A57B3B" w14:textId="77777777" w:rsidR="009839BF" w:rsidRDefault="009839BF">
      <w:pPr>
        <w:rPr>
          <w:rFonts w:hint="eastAsia"/>
        </w:rPr>
      </w:pPr>
      <w:r>
        <w:rPr>
          <w:rFonts w:hint="eastAsia"/>
        </w:rPr>
        <w:t>使用洗衣机的优势</w:t>
      </w:r>
    </w:p>
    <w:p w14:paraId="7E19B27E" w14:textId="77777777" w:rsidR="009839BF" w:rsidRDefault="009839BF">
      <w:pPr>
        <w:rPr>
          <w:rFonts w:hint="eastAsia"/>
        </w:rPr>
      </w:pPr>
      <w:r>
        <w:rPr>
          <w:rFonts w:hint="eastAsia"/>
        </w:rPr>
        <w:t>现代家庭中，大多数人都会选择使用洗衣机来简化这个过程。它提供了多种洗涤模式以适应不同类型的织物，并且能够更有效地清除顽固污渍。只需按照说明添加适量的洗涤剂，设置好相应的程序，启动机器即可。然而，即便如此，我们也应该定期清理过滤网和内部筒壁，保证其正常运作并延长使用寿命。</w:t>
      </w:r>
    </w:p>
    <w:p w14:paraId="777961F2" w14:textId="77777777" w:rsidR="009839BF" w:rsidRDefault="009839BF">
      <w:pPr>
        <w:rPr>
          <w:rFonts w:hint="eastAsia"/>
        </w:rPr>
      </w:pPr>
    </w:p>
    <w:p w14:paraId="1674C829" w14:textId="77777777" w:rsidR="009839BF" w:rsidRDefault="009839BF">
      <w:pPr>
        <w:rPr>
          <w:rFonts w:hint="eastAsia"/>
        </w:rPr>
      </w:pPr>
      <w:r>
        <w:rPr>
          <w:rFonts w:hint="eastAsia"/>
        </w:rPr>
        <w:t>晾晒与熨烫</w:t>
      </w:r>
    </w:p>
    <w:p w14:paraId="52927DB0" w14:textId="77777777" w:rsidR="009839BF" w:rsidRDefault="009839BF">
      <w:pPr>
        <w:rPr>
          <w:rFonts w:hint="eastAsia"/>
        </w:rPr>
      </w:pPr>
      <w:r>
        <w:rPr>
          <w:rFonts w:hint="eastAsia"/>
        </w:rPr>
        <w:t>洗好的衣服需要及时晾晒，避免潮湿环境下滋生细菌或霉菌。可以选择阳光充足的地方自然风干，这样还有助于消毒杀菌；也可以使用烘干机快速完成这一环节。对于一些特殊材质如丝绸、羊毛，则建议平铺晾干以防变形。待衣物完全干燥后，如有必要还可以进行熨烫，使衣服恢复平整美观。</w:t>
      </w:r>
    </w:p>
    <w:p w14:paraId="077B717F" w14:textId="77777777" w:rsidR="009839BF" w:rsidRDefault="009839BF">
      <w:pPr>
        <w:rPr>
          <w:rFonts w:hint="eastAsia"/>
        </w:rPr>
      </w:pPr>
    </w:p>
    <w:p w14:paraId="7DF992DE" w14:textId="77777777" w:rsidR="009839BF" w:rsidRDefault="009839BF">
      <w:pPr>
        <w:rPr>
          <w:rFonts w:hint="eastAsia"/>
        </w:rPr>
      </w:pPr>
      <w:r>
        <w:rPr>
          <w:rFonts w:hint="eastAsia"/>
        </w:rPr>
        <w:t>最后的总结</w:t>
      </w:r>
    </w:p>
    <w:p w14:paraId="2B56465C" w14:textId="77777777" w:rsidR="009839BF" w:rsidRDefault="009839BF">
      <w:pPr>
        <w:rPr>
          <w:rFonts w:hint="eastAsia"/>
        </w:rPr>
      </w:pPr>
      <w:r>
        <w:rPr>
          <w:rFonts w:hint="eastAsia"/>
        </w:rPr>
        <w:t>自己洗衣服虽然看似简单，却蕴含着不少学问。从正确的分类到适当的洗涤方式，再到细心的保养，每一个步骤都很关键。通过掌握这些小技巧，我们不仅能更好地照顾自己的衣物，更能享受这一过程带来的成就感。希望上述内容能帮助你成为一个更加独立自信的人，让你在面对生活中的琐事时也能游刃有余。</w:t>
      </w:r>
    </w:p>
    <w:p w14:paraId="559E3FD8" w14:textId="77777777" w:rsidR="009839BF" w:rsidRDefault="009839BF">
      <w:pPr>
        <w:rPr>
          <w:rFonts w:hint="eastAsia"/>
        </w:rPr>
      </w:pPr>
    </w:p>
    <w:p w14:paraId="42AC13F0" w14:textId="77777777" w:rsidR="009839BF" w:rsidRDefault="00983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23DCA" w14:textId="33042FD7" w:rsidR="006F4EA7" w:rsidRDefault="006F4EA7"/>
    <w:sectPr w:rsidR="006F4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A7"/>
    <w:rsid w:val="00230453"/>
    <w:rsid w:val="006F4EA7"/>
    <w:rsid w:val="0098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092EA-BEA0-4408-ACAA-74E1124B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