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5E306" w14:textId="77777777" w:rsidR="00640D2C" w:rsidRDefault="00640D2C">
      <w:pPr>
        <w:rPr>
          <w:rFonts w:hint="eastAsia"/>
        </w:rPr>
      </w:pPr>
    </w:p>
    <w:p w14:paraId="57F48E8E" w14:textId="77777777" w:rsidR="00640D2C" w:rsidRDefault="00640D2C">
      <w:pPr>
        <w:rPr>
          <w:rFonts w:hint="eastAsia"/>
        </w:rPr>
      </w:pPr>
      <w:r>
        <w:rPr>
          <w:rFonts w:hint="eastAsia"/>
        </w:rPr>
        <w:tab/>
        <w:t>腾跃撒欢的拼音：téng yuè sā huān</w:t>
      </w:r>
    </w:p>
    <w:p w14:paraId="19533375" w14:textId="77777777" w:rsidR="00640D2C" w:rsidRDefault="00640D2C">
      <w:pPr>
        <w:rPr>
          <w:rFonts w:hint="eastAsia"/>
        </w:rPr>
      </w:pPr>
    </w:p>
    <w:p w14:paraId="4E7F6221" w14:textId="77777777" w:rsidR="00640D2C" w:rsidRDefault="00640D2C">
      <w:pPr>
        <w:rPr>
          <w:rFonts w:hint="eastAsia"/>
        </w:rPr>
      </w:pPr>
    </w:p>
    <w:p w14:paraId="62736D0B" w14:textId="77777777" w:rsidR="00640D2C" w:rsidRDefault="00640D2C">
      <w:pPr>
        <w:rPr>
          <w:rFonts w:hint="eastAsia"/>
        </w:rPr>
      </w:pPr>
      <w:r>
        <w:rPr>
          <w:rFonts w:hint="eastAsia"/>
        </w:rPr>
        <w:tab/>
        <w:t>在汉语的广阔天地中，每个词汇都承载着独特的文化与历史意义。"腾跃撒欢"这四个字，拼音为“téng yuè sā huān”，描绘了一幅充满活力与欢乐的画面。从字面意思来看，“腾跃”指的是跳跃或飞跃的动作，而“撒欢”则表示尽情地嬉戏和享受。这两个词组合在一起，形象生动地刻画了动物或儿童在自然环境中自由活动、无忧无虑的场景。</w:t>
      </w:r>
    </w:p>
    <w:p w14:paraId="72556282" w14:textId="77777777" w:rsidR="00640D2C" w:rsidRDefault="00640D2C">
      <w:pPr>
        <w:rPr>
          <w:rFonts w:hint="eastAsia"/>
        </w:rPr>
      </w:pPr>
    </w:p>
    <w:p w14:paraId="32F7CC9D" w14:textId="77777777" w:rsidR="00640D2C" w:rsidRDefault="00640D2C">
      <w:pPr>
        <w:rPr>
          <w:rFonts w:hint="eastAsia"/>
        </w:rPr>
      </w:pPr>
    </w:p>
    <w:p w14:paraId="04583703" w14:textId="77777777" w:rsidR="00640D2C" w:rsidRDefault="00640D2C">
      <w:pPr>
        <w:rPr>
          <w:rFonts w:hint="eastAsia"/>
        </w:rPr>
      </w:pPr>
    </w:p>
    <w:p w14:paraId="7676DD51" w14:textId="77777777" w:rsidR="00640D2C" w:rsidRDefault="00640D2C">
      <w:pPr>
        <w:rPr>
          <w:rFonts w:hint="eastAsia"/>
        </w:rPr>
      </w:pPr>
      <w:r>
        <w:rPr>
          <w:rFonts w:hint="eastAsia"/>
        </w:rPr>
        <w:tab/>
        <w:t>腾跃撒欢的历史渊源</w:t>
      </w:r>
    </w:p>
    <w:p w14:paraId="55F24E70" w14:textId="77777777" w:rsidR="00640D2C" w:rsidRDefault="00640D2C">
      <w:pPr>
        <w:rPr>
          <w:rFonts w:hint="eastAsia"/>
        </w:rPr>
      </w:pPr>
    </w:p>
    <w:p w14:paraId="6E69A652" w14:textId="77777777" w:rsidR="00640D2C" w:rsidRDefault="00640D2C">
      <w:pPr>
        <w:rPr>
          <w:rFonts w:hint="eastAsia"/>
        </w:rPr>
      </w:pPr>
    </w:p>
    <w:p w14:paraId="088A39A1" w14:textId="77777777" w:rsidR="00640D2C" w:rsidRDefault="00640D2C">
      <w:pPr>
        <w:rPr>
          <w:rFonts w:hint="eastAsia"/>
        </w:rPr>
      </w:pPr>
      <w:r>
        <w:rPr>
          <w:rFonts w:hint="eastAsia"/>
        </w:rPr>
        <w:tab/>
        <w:t>在中国的传统文学作品里，"腾跃撒欢"这样的表达并不鲜见。古代文人墨客常用这类生动活泼的词语来描述田园生活中的美好景象或是动物们的自在状态。例如，在描写马匹时，作者可能会用到“腾跃撒欢”来形容马儿在草原上奔跑时那矫健且欢快的姿态。这种表达方式不仅赋予了文字生命力，也让读者能够更加直观地感受到所描绘事物的动态美。</w:t>
      </w:r>
    </w:p>
    <w:p w14:paraId="38E761BA" w14:textId="77777777" w:rsidR="00640D2C" w:rsidRDefault="00640D2C">
      <w:pPr>
        <w:rPr>
          <w:rFonts w:hint="eastAsia"/>
        </w:rPr>
      </w:pPr>
    </w:p>
    <w:p w14:paraId="63A5EBD1" w14:textId="77777777" w:rsidR="00640D2C" w:rsidRDefault="00640D2C">
      <w:pPr>
        <w:rPr>
          <w:rFonts w:hint="eastAsia"/>
        </w:rPr>
      </w:pPr>
    </w:p>
    <w:p w14:paraId="194B13A7" w14:textId="77777777" w:rsidR="00640D2C" w:rsidRDefault="00640D2C">
      <w:pPr>
        <w:rPr>
          <w:rFonts w:hint="eastAsia"/>
        </w:rPr>
      </w:pPr>
    </w:p>
    <w:p w14:paraId="0AFF3037" w14:textId="77777777" w:rsidR="00640D2C" w:rsidRDefault="00640D2C">
      <w:pPr>
        <w:rPr>
          <w:rFonts w:hint="eastAsia"/>
        </w:rPr>
      </w:pPr>
      <w:r>
        <w:rPr>
          <w:rFonts w:hint="eastAsia"/>
        </w:rPr>
        <w:tab/>
        <w:t>腾跃撒欢的文化象征</w:t>
      </w:r>
    </w:p>
    <w:p w14:paraId="67608AC2" w14:textId="77777777" w:rsidR="00640D2C" w:rsidRDefault="00640D2C">
      <w:pPr>
        <w:rPr>
          <w:rFonts w:hint="eastAsia"/>
        </w:rPr>
      </w:pPr>
    </w:p>
    <w:p w14:paraId="1CF25E18" w14:textId="77777777" w:rsidR="00640D2C" w:rsidRDefault="00640D2C">
      <w:pPr>
        <w:rPr>
          <w:rFonts w:hint="eastAsia"/>
        </w:rPr>
      </w:pPr>
    </w:p>
    <w:p w14:paraId="3B2C2E05" w14:textId="77777777" w:rsidR="00640D2C" w:rsidRDefault="00640D2C">
      <w:pPr>
        <w:rPr>
          <w:rFonts w:hint="eastAsia"/>
        </w:rPr>
      </w:pPr>
      <w:r>
        <w:rPr>
          <w:rFonts w:hint="eastAsia"/>
        </w:rPr>
        <w:tab/>
        <w:t>从更广泛的文化角度来看，“腾跃撒欢”不仅仅是对一种行为动作的简单描述，它还象征着自由、快乐以及与自然和谐共生的生活理念。在中国传统文化中，人们崇尚天人合一的思想，追求心灵上的放松和身体上的健康。因此，“腾跃撒欢”也成为了人们对理想生活方式的一种向往和寄托，体现了人与自然之间的亲密联系。</w:t>
      </w:r>
    </w:p>
    <w:p w14:paraId="57FA22A5" w14:textId="77777777" w:rsidR="00640D2C" w:rsidRDefault="00640D2C">
      <w:pPr>
        <w:rPr>
          <w:rFonts w:hint="eastAsia"/>
        </w:rPr>
      </w:pPr>
    </w:p>
    <w:p w14:paraId="287AFF52" w14:textId="77777777" w:rsidR="00640D2C" w:rsidRDefault="00640D2C">
      <w:pPr>
        <w:rPr>
          <w:rFonts w:hint="eastAsia"/>
        </w:rPr>
      </w:pPr>
    </w:p>
    <w:p w14:paraId="0456D6CC" w14:textId="77777777" w:rsidR="00640D2C" w:rsidRDefault="00640D2C">
      <w:pPr>
        <w:rPr>
          <w:rFonts w:hint="eastAsia"/>
        </w:rPr>
      </w:pPr>
    </w:p>
    <w:p w14:paraId="130C1143" w14:textId="77777777" w:rsidR="00640D2C" w:rsidRDefault="00640D2C">
      <w:pPr>
        <w:rPr>
          <w:rFonts w:hint="eastAsia"/>
        </w:rPr>
      </w:pPr>
      <w:r>
        <w:rPr>
          <w:rFonts w:hint="eastAsia"/>
        </w:rPr>
        <w:tab/>
        <w:t>现代语境下的腾跃撒欢</w:t>
      </w:r>
    </w:p>
    <w:p w14:paraId="6285576D" w14:textId="77777777" w:rsidR="00640D2C" w:rsidRDefault="00640D2C">
      <w:pPr>
        <w:rPr>
          <w:rFonts w:hint="eastAsia"/>
        </w:rPr>
      </w:pPr>
    </w:p>
    <w:p w14:paraId="0249F213" w14:textId="77777777" w:rsidR="00640D2C" w:rsidRDefault="00640D2C">
      <w:pPr>
        <w:rPr>
          <w:rFonts w:hint="eastAsia"/>
        </w:rPr>
      </w:pPr>
    </w:p>
    <w:p w14:paraId="2F762219" w14:textId="77777777" w:rsidR="00640D2C" w:rsidRDefault="00640D2C">
      <w:pPr>
        <w:rPr>
          <w:rFonts w:hint="eastAsia"/>
        </w:rPr>
      </w:pPr>
      <w:r>
        <w:rPr>
          <w:rFonts w:hint="eastAsia"/>
        </w:rPr>
        <w:tab/>
        <w:t>进入现代社会后，“腾跃撒欢”的含义得到了进一步扩展。它不再局限于对具体事物的描述，而是更多地被用来比喻人在面对生活挑战时保持乐观积极的态度。无论是孩子在操场上尽情玩耍，还是成年人在工作之余参加户外运动释放压力，“腾跃撒欢”都代表着一种回归本真、享受生活的态度。在当今社会强调环保和可持续发展的背景下，“腾跃撒欢”也提醒我们要珍惜自然资源，保护生态环境，让人与自然的关系更加融洽。</w:t>
      </w:r>
    </w:p>
    <w:p w14:paraId="3B1E8D65" w14:textId="77777777" w:rsidR="00640D2C" w:rsidRDefault="00640D2C">
      <w:pPr>
        <w:rPr>
          <w:rFonts w:hint="eastAsia"/>
        </w:rPr>
      </w:pPr>
    </w:p>
    <w:p w14:paraId="48C668B2" w14:textId="77777777" w:rsidR="00640D2C" w:rsidRDefault="00640D2C">
      <w:pPr>
        <w:rPr>
          <w:rFonts w:hint="eastAsia"/>
        </w:rPr>
      </w:pPr>
    </w:p>
    <w:p w14:paraId="1003191A" w14:textId="77777777" w:rsidR="00640D2C" w:rsidRDefault="00640D2C">
      <w:pPr>
        <w:rPr>
          <w:rFonts w:hint="eastAsia"/>
        </w:rPr>
      </w:pPr>
    </w:p>
    <w:p w14:paraId="6CDB63AD" w14:textId="77777777" w:rsidR="00640D2C" w:rsidRDefault="00640D2C">
      <w:pPr>
        <w:rPr>
          <w:rFonts w:hint="eastAsia"/>
        </w:rPr>
      </w:pPr>
      <w:r>
        <w:rPr>
          <w:rFonts w:hint="eastAsia"/>
        </w:rPr>
        <w:tab/>
        <w:t>最后的总结</w:t>
      </w:r>
    </w:p>
    <w:p w14:paraId="09BBFAE0" w14:textId="77777777" w:rsidR="00640D2C" w:rsidRDefault="00640D2C">
      <w:pPr>
        <w:rPr>
          <w:rFonts w:hint="eastAsia"/>
        </w:rPr>
      </w:pPr>
    </w:p>
    <w:p w14:paraId="49C4EBCF" w14:textId="77777777" w:rsidR="00640D2C" w:rsidRDefault="00640D2C">
      <w:pPr>
        <w:rPr>
          <w:rFonts w:hint="eastAsia"/>
        </w:rPr>
      </w:pPr>
    </w:p>
    <w:p w14:paraId="7D5E7755" w14:textId="77777777" w:rsidR="00640D2C" w:rsidRDefault="00640D2C">
      <w:pPr>
        <w:rPr>
          <w:rFonts w:hint="eastAsia"/>
        </w:rPr>
      </w:pPr>
      <w:r>
        <w:rPr>
          <w:rFonts w:hint="eastAsia"/>
        </w:rPr>
        <w:tab/>
        <w:t>“腾跃撒欢”不仅仅是一个简单的汉语词汇，它背后蕴含着丰富的文化内涵和社会价值。通过了解这个词语及其背后的深意，我们不仅能更好地理解中国传统文化的魅力所在，也能从中汲取力量，以更加开放包容的心态去迎接未来的挑战，享受当下美好的生活。</w:t>
      </w:r>
    </w:p>
    <w:p w14:paraId="3B7E0F60" w14:textId="77777777" w:rsidR="00640D2C" w:rsidRDefault="00640D2C">
      <w:pPr>
        <w:rPr>
          <w:rFonts w:hint="eastAsia"/>
        </w:rPr>
      </w:pPr>
    </w:p>
    <w:p w14:paraId="77FBE5E6" w14:textId="77777777" w:rsidR="00640D2C" w:rsidRDefault="00640D2C">
      <w:pPr>
        <w:rPr>
          <w:rFonts w:hint="eastAsia"/>
        </w:rPr>
      </w:pPr>
    </w:p>
    <w:p w14:paraId="0CDEC3C4" w14:textId="77777777" w:rsidR="00640D2C" w:rsidRDefault="00640D2C">
      <w:pPr>
        <w:rPr>
          <w:rFonts w:hint="eastAsia"/>
        </w:rPr>
      </w:pPr>
      <w:r>
        <w:rPr>
          <w:rFonts w:hint="eastAsia"/>
        </w:rPr>
        <w:t>本文是由每日作文网(2345lzwz.com)为大家创作</w:t>
      </w:r>
    </w:p>
    <w:p w14:paraId="6E9B785B" w14:textId="15AF9B1F" w:rsidR="00330F5F" w:rsidRDefault="00330F5F"/>
    <w:sectPr w:rsidR="00330F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F5F"/>
    <w:rsid w:val="002C4F04"/>
    <w:rsid w:val="00330F5F"/>
    <w:rsid w:val="0064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247EAA-DD39-49D6-9D0B-E66835511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30F5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30F5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30F5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30F5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30F5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30F5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30F5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30F5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30F5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30F5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30F5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30F5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30F5F"/>
    <w:rPr>
      <w:rFonts w:cstheme="majorBidi"/>
      <w:color w:val="2F5496" w:themeColor="accent1" w:themeShade="BF"/>
      <w:sz w:val="28"/>
      <w:szCs w:val="28"/>
    </w:rPr>
  </w:style>
  <w:style w:type="character" w:customStyle="1" w:styleId="50">
    <w:name w:val="标题 5 字符"/>
    <w:basedOn w:val="a0"/>
    <w:link w:val="5"/>
    <w:uiPriority w:val="9"/>
    <w:semiHidden/>
    <w:rsid w:val="00330F5F"/>
    <w:rPr>
      <w:rFonts w:cstheme="majorBidi"/>
      <w:color w:val="2F5496" w:themeColor="accent1" w:themeShade="BF"/>
      <w:sz w:val="24"/>
    </w:rPr>
  </w:style>
  <w:style w:type="character" w:customStyle="1" w:styleId="60">
    <w:name w:val="标题 6 字符"/>
    <w:basedOn w:val="a0"/>
    <w:link w:val="6"/>
    <w:uiPriority w:val="9"/>
    <w:semiHidden/>
    <w:rsid w:val="00330F5F"/>
    <w:rPr>
      <w:rFonts w:cstheme="majorBidi"/>
      <w:b/>
      <w:bCs/>
      <w:color w:val="2F5496" w:themeColor="accent1" w:themeShade="BF"/>
    </w:rPr>
  </w:style>
  <w:style w:type="character" w:customStyle="1" w:styleId="70">
    <w:name w:val="标题 7 字符"/>
    <w:basedOn w:val="a0"/>
    <w:link w:val="7"/>
    <w:uiPriority w:val="9"/>
    <w:semiHidden/>
    <w:rsid w:val="00330F5F"/>
    <w:rPr>
      <w:rFonts w:cstheme="majorBidi"/>
      <w:b/>
      <w:bCs/>
      <w:color w:val="595959" w:themeColor="text1" w:themeTint="A6"/>
    </w:rPr>
  </w:style>
  <w:style w:type="character" w:customStyle="1" w:styleId="80">
    <w:name w:val="标题 8 字符"/>
    <w:basedOn w:val="a0"/>
    <w:link w:val="8"/>
    <w:uiPriority w:val="9"/>
    <w:semiHidden/>
    <w:rsid w:val="00330F5F"/>
    <w:rPr>
      <w:rFonts w:cstheme="majorBidi"/>
      <w:color w:val="595959" w:themeColor="text1" w:themeTint="A6"/>
    </w:rPr>
  </w:style>
  <w:style w:type="character" w:customStyle="1" w:styleId="90">
    <w:name w:val="标题 9 字符"/>
    <w:basedOn w:val="a0"/>
    <w:link w:val="9"/>
    <w:uiPriority w:val="9"/>
    <w:semiHidden/>
    <w:rsid w:val="00330F5F"/>
    <w:rPr>
      <w:rFonts w:eastAsiaTheme="majorEastAsia" w:cstheme="majorBidi"/>
      <w:color w:val="595959" w:themeColor="text1" w:themeTint="A6"/>
    </w:rPr>
  </w:style>
  <w:style w:type="paragraph" w:styleId="a3">
    <w:name w:val="Title"/>
    <w:basedOn w:val="a"/>
    <w:next w:val="a"/>
    <w:link w:val="a4"/>
    <w:uiPriority w:val="10"/>
    <w:qFormat/>
    <w:rsid w:val="00330F5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30F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0F5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30F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0F5F"/>
    <w:pPr>
      <w:spacing w:before="160"/>
      <w:jc w:val="center"/>
    </w:pPr>
    <w:rPr>
      <w:i/>
      <w:iCs/>
      <w:color w:val="404040" w:themeColor="text1" w:themeTint="BF"/>
    </w:rPr>
  </w:style>
  <w:style w:type="character" w:customStyle="1" w:styleId="a8">
    <w:name w:val="引用 字符"/>
    <w:basedOn w:val="a0"/>
    <w:link w:val="a7"/>
    <w:uiPriority w:val="29"/>
    <w:rsid w:val="00330F5F"/>
    <w:rPr>
      <w:i/>
      <w:iCs/>
      <w:color w:val="404040" w:themeColor="text1" w:themeTint="BF"/>
    </w:rPr>
  </w:style>
  <w:style w:type="paragraph" w:styleId="a9">
    <w:name w:val="List Paragraph"/>
    <w:basedOn w:val="a"/>
    <w:uiPriority w:val="34"/>
    <w:qFormat/>
    <w:rsid w:val="00330F5F"/>
    <w:pPr>
      <w:ind w:left="720"/>
      <w:contextualSpacing/>
    </w:pPr>
  </w:style>
  <w:style w:type="character" w:styleId="aa">
    <w:name w:val="Intense Emphasis"/>
    <w:basedOn w:val="a0"/>
    <w:uiPriority w:val="21"/>
    <w:qFormat/>
    <w:rsid w:val="00330F5F"/>
    <w:rPr>
      <w:i/>
      <w:iCs/>
      <w:color w:val="2F5496" w:themeColor="accent1" w:themeShade="BF"/>
    </w:rPr>
  </w:style>
  <w:style w:type="paragraph" w:styleId="ab">
    <w:name w:val="Intense Quote"/>
    <w:basedOn w:val="a"/>
    <w:next w:val="a"/>
    <w:link w:val="ac"/>
    <w:uiPriority w:val="30"/>
    <w:qFormat/>
    <w:rsid w:val="00330F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30F5F"/>
    <w:rPr>
      <w:i/>
      <w:iCs/>
      <w:color w:val="2F5496" w:themeColor="accent1" w:themeShade="BF"/>
    </w:rPr>
  </w:style>
  <w:style w:type="character" w:styleId="ad">
    <w:name w:val="Intense Reference"/>
    <w:basedOn w:val="a0"/>
    <w:uiPriority w:val="32"/>
    <w:qFormat/>
    <w:rsid w:val="00330F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2025-01-26T02:09:00Z</dcterms:created>
  <dcterms:modified xsi:type="dcterms:W3CDTF">2025-01-26T02:09:00Z</dcterms:modified>
</cp:coreProperties>
</file>