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88BD" w14:textId="77777777" w:rsidR="002F4416" w:rsidRDefault="002F4416">
      <w:pPr>
        <w:rPr>
          <w:rFonts w:hint="eastAsia"/>
        </w:rPr>
      </w:pPr>
      <w:r>
        <w:rPr>
          <w:rFonts w:hint="eastAsia"/>
        </w:rPr>
        <w:t>脱俗的拼音</w:t>
      </w:r>
    </w:p>
    <w:p w14:paraId="1CC07C9E" w14:textId="77777777" w:rsidR="002F4416" w:rsidRDefault="002F4416">
      <w:pPr>
        <w:rPr>
          <w:rFonts w:hint="eastAsia"/>
        </w:rPr>
      </w:pPr>
      <w:r>
        <w:rPr>
          <w:rFonts w:hint="eastAsia"/>
        </w:rPr>
        <w:t>“脱俗”，在汉语中是一个充满诗意与哲理的词汇，其拼音为“tuō sú”。这个词语常常用来描述那些能够超脱于世俗纷扰之上的人或事物，具有不随波逐流、追求精神自由和高雅情操的内涵。从字面上看，“脱”意味着脱离、摆脱，“俗”则指代世俗的习惯、风气等。</w:t>
      </w:r>
    </w:p>
    <w:p w14:paraId="11FEEBC8" w14:textId="77777777" w:rsidR="002F4416" w:rsidRDefault="002F4416">
      <w:pPr>
        <w:rPr>
          <w:rFonts w:hint="eastAsia"/>
        </w:rPr>
      </w:pPr>
    </w:p>
    <w:p w14:paraId="78A60A2F" w14:textId="77777777" w:rsidR="002F4416" w:rsidRDefault="002F4416">
      <w:pPr>
        <w:rPr>
          <w:rFonts w:hint="eastAsia"/>
        </w:rPr>
      </w:pPr>
      <w:r>
        <w:rPr>
          <w:rFonts w:hint="eastAsia"/>
        </w:rPr>
        <w:t>文化背景中的“脱俗”</w:t>
      </w:r>
    </w:p>
    <w:p w14:paraId="08E1CAE6" w14:textId="77777777" w:rsidR="002F4416" w:rsidRDefault="002F4416">
      <w:pPr>
        <w:rPr>
          <w:rFonts w:hint="eastAsia"/>
        </w:rPr>
      </w:pPr>
      <w:r>
        <w:rPr>
          <w:rFonts w:hint="eastAsia"/>
        </w:rPr>
        <w:t>在中国传统文化里，“脱俗”一词承载了文人墨客对理想生活的向往。古往今来，无数诗人、画家、隐士以自己的方式诠释着何谓“脱俗”。他们远离尘嚣，寄情山水之间，通过诗词书画表达内心深处对自然之美的热爱以及对高尚品德的追求。这种生活态度不仅反映了个人的精神境界，也体现了中华文化中对于心灵净化和人格升华的不懈追求。</w:t>
      </w:r>
    </w:p>
    <w:p w14:paraId="5F2424BF" w14:textId="77777777" w:rsidR="002F4416" w:rsidRDefault="002F4416">
      <w:pPr>
        <w:rPr>
          <w:rFonts w:hint="eastAsia"/>
        </w:rPr>
      </w:pPr>
    </w:p>
    <w:p w14:paraId="612763B0" w14:textId="77777777" w:rsidR="002F4416" w:rsidRDefault="002F4416">
      <w:pPr>
        <w:rPr>
          <w:rFonts w:hint="eastAsia"/>
        </w:rPr>
      </w:pPr>
      <w:r>
        <w:rPr>
          <w:rFonts w:hint="eastAsia"/>
        </w:rPr>
        <w:t>现代视角下的“脱俗”理解</w:t>
      </w:r>
    </w:p>
    <w:p w14:paraId="03EF9374" w14:textId="77777777" w:rsidR="002F4416" w:rsidRDefault="002F4416">
      <w:pPr>
        <w:rPr>
          <w:rFonts w:hint="eastAsia"/>
        </w:rPr>
      </w:pPr>
      <w:r>
        <w:rPr>
          <w:rFonts w:hint="eastAsia"/>
        </w:rPr>
        <w:t>现代社会虽然与古代社会相比发生了翻天覆地的变化，但“脱俗”的理念依然具有重要的现实意义。它鼓励人们在生活中保持独立思考的能力，不被物质利益所迷惑，勇于追寻真正属于自己的生活方式。无论是在艺术创作领域还是日常生活中，“脱俗”都是一种难能可贵的品质，代表着一种超越常规、敢于创新的态度。</w:t>
      </w:r>
    </w:p>
    <w:p w14:paraId="0D47E84D" w14:textId="77777777" w:rsidR="002F4416" w:rsidRDefault="002F4416">
      <w:pPr>
        <w:rPr>
          <w:rFonts w:hint="eastAsia"/>
        </w:rPr>
      </w:pPr>
    </w:p>
    <w:p w14:paraId="293E4CDD" w14:textId="77777777" w:rsidR="002F4416" w:rsidRDefault="002F4416">
      <w:pPr>
        <w:rPr>
          <w:rFonts w:hint="eastAsia"/>
        </w:rPr>
      </w:pPr>
      <w:r>
        <w:rPr>
          <w:rFonts w:hint="eastAsia"/>
        </w:rPr>
        <w:t>如何实践“脱俗”之道</w:t>
      </w:r>
    </w:p>
    <w:p w14:paraId="7F1BF0C4" w14:textId="77777777" w:rsidR="002F4416" w:rsidRDefault="002F4416">
      <w:pPr>
        <w:rPr>
          <w:rFonts w:hint="eastAsia"/>
        </w:rPr>
      </w:pPr>
      <w:r>
        <w:rPr>
          <w:rFonts w:hint="eastAsia"/>
        </w:rPr>
        <w:t>想要在生活中践行“脱俗”的理念，并非一定要远离城市、隐居山林。更重要的是，在心中树立起一个崇高的目标，培养自己独特的审美观和价值观。学会欣赏身边的美好事物，珍惜每一次与自然接触的机会；同时也要懂得拒绝不良诱惑，保持内心的纯净与安宁。只有这样，我们才能真正做到“出淤泥而不染”，成为一位真正意义上的“脱俗者”。</w:t>
      </w:r>
    </w:p>
    <w:p w14:paraId="3E6195A2" w14:textId="77777777" w:rsidR="002F4416" w:rsidRDefault="002F4416">
      <w:pPr>
        <w:rPr>
          <w:rFonts w:hint="eastAsia"/>
        </w:rPr>
      </w:pPr>
    </w:p>
    <w:p w14:paraId="29E381E8" w14:textId="77777777" w:rsidR="002F4416" w:rsidRDefault="002F4416">
      <w:pPr>
        <w:rPr>
          <w:rFonts w:hint="eastAsia"/>
        </w:rPr>
      </w:pPr>
      <w:r>
        <w:rPr>
          <w:rFonts w:hint="eastAsia"/>
        </w:rPr>
        <w:t>结语</w:t>
      </w:r>
    </w:p>
    <w:p w14:paraId="242277C8" w14:textId="77777777" w:rsidR="002F4416" w:rsidRDefault="002F4416">
      <w:pPr>
        <w:rPr>
          <w:rFonts w:hint="eastAsia"/>
        </w:rPr>
      </w:pPr>
      <w:r>
        <w:rPr>
          <w:rFonts w:hint="eastAsia"/>
        </w:rPr>
        <w:t>“脱俗”不仅仅是一个简单的词汇，它蕴含着深厚的文化底蕴和个人修养的体现。在这个快节奏的时代背景下，我们每个人都可以从自身做起，尝试去理解和践行“脱俗”的真谛，让自己的生活变得更加丰富多彩，同时也为周围的世界带来更多的正能量。</w:t>
      </w:r>
    </w:p>
    <w:p w14:paraId="6DB09F39" w14:textId="77777777" w:rsidR="002F4416" w:rsidRDefault="002F4416">
      <w:pPr>
        <w:rPr>
          <w:rFonts w:hint="eastAsia"/>
        </w:rPr>
      </w:pPr>
    </w:p>
    <w:p w14:paraId="4689A3B1" w14:textId="77777777" w:rsidR="002F4416" w:rsidRDefault="002F4416">
      <w:pPr>
        <w:rPr>
          <w:rFonts w:hint="eastAsia"/>
        </w:rPr>
      </w:pPr>
      <w:r>
        <w:rPr>
          <w:rFonts w:hint="eastAsia"/>
        </w:rPr>
        <w:t>本文是由每日作文网(2345lzwz.com)为大家创作</w:t>
      </w:r>
    </w:p>
    <w:p w14:paraId="3B147097" w14:textId="2BD93316" w:rsidR="005F2B60" w:rsidRDefault="005F2B60"/>
    <w:sectPr w:rsidR="005F2B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60"/>
    <w:rsid w:val="002F4416"/>
    <w:rsid w:val="005F2B6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9DBBB-B7D3-4E81-BC30-BC8AFDED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B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B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B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B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B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B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B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B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B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B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B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B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B60"/>
    <w:rPr>
      <w:rFonts w:cstheme="majorBidi"/>
      <w:color w:val="2F5496" w:themeColor="accent1" w:themeShade="BF"/>
      <w:sz w:val="28"/>
      <w:szCs w:val="28"/>
    </w:rPr>
  </w:style>
  <w:style w:type="character" w:customStyle="1" w:styleId="50">
    <w:name w:val="标题 5 字符"/>
    <w:basedOn w:val="a0"/>
    <w:link w:val="5"/>
    <w:uiPriority w:val="9"/>
    <w:semiHidden/>
    <w:rsid w:val="005F2B60"/>
    <w:rPr>
      <w:rFonts w:cstheme="majorBidi"/>
      <w:color w:val="2F5496" w:themeColor="accent1" w:themeShade="BF"/>
      <w:sz w:val="24"/>
    </w:rPr>
  </w:style>
  <w:style w:type="character" w:customStyle="1" w:styleId="60">
    <w:name w:val="标题 6 字符"/>
    <w:basedOn w:val="a0"/>
    <w:link w:val="6"/>
    <w:uiPriority w:val="9"/>
    <w:semiHidden/>
    <w:rsid w:val="005F2B60"/>
    <w:rPr>
      <w:rFonts w:cstheme="majorBidi"/>
      <w:b/>
      <w:bCs/>
      <w:color w:val="2F5496" w:themeColor="accent1" w:themeShade="BF"/>
    </w:rPr>
  </w:style>
  <w:style w:type="character" w:customStyle="1" w:styleId="70">
    <w:name w:val="标题 7 字符"/>
    <w:basedOn w:val="a0"/>
    <w:link w:val="7"/>
    <w:uiPriority w:val="9"/>
    <w:semiHidden/>
    <w:rsid w:val="005F2B60"/>
    <w:rPr>
      <w:rFonts w:cstheme="majorBidi"/>
      <w:b/>
      <w:bCs/>
      <w:color w:val="595959" w:themeColor="text1" w:themeTint="A6"/>
    </w:rPr>
  </w:style>
  <w:style w:type="character" w:customStyle="1" w:styleId="80">
    <w:name w:val="标题 8 字符"/>
    <w:basedOn w:val="a0"/>
    <w:link w:val="8"/>
    <w:uiPriority w:val="9"/>
    <w:semiHidden/>
    <w:rsid w:val="005F2B60"/>
    <w:rPr>
      <w:rFonts w:cstheme="majorBidi"/>
      <w:color w:val="595959" w:themeColor="text1" w:themeTint="A6"/>
    </w:rPr>
  </w:style>
  <w:style w:type="character" w:customStyle="1" w:styleId="90">
    <w:name w:val="标题 9 字符"/>
    <w:basedOn w:val="a0"/>
    <w:link w:val="9"/>
    <w:uiPriority w:val="9"/>
    <w:semiHidden/>
    <w:rsid w:val="005F2B60"/>
    <w:rPr>
      <w:rFonts w:eastAsiaTheme="majorEastAsia" w:cstheme="majorBidi"/>
      <w:color w:val="595959" w:themeColor="text1" w:themeTint="A6"/>
    </w:rPr>
  </w:style>
  <w:style w:type="paragraph" w:styleId="a3">
    <w:name w:val="Title"/>
    <w:basedOn w:val="a"/>
    <w:next w:val="a"/>
    <w:link w:val="a4"/>
    <w:uiPriority w:val="10"/>
    <w:qFormat/>
    <w:rsid w:val="005F2B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B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B60"/>
    <w:pPr>
      <w:spacing w:before="160"/>
      <w:jc w:val="center"/>
    </w:pPr>
    <w:rPr>
      <w:i/>
      <w:iCs/>
      <w:color w:val="404040" w:themeColor="text1" w:themeTint="BF"/>
    </w:rPr>
  </w:style>
  <w:style w:type="character" w:customStyle="1" w:styleId="a8">
    <w:name w:val="引用 字符"/>
    <w:basedOn w:val="a0"/>
    <w:link w:val="a7"/>
    <w:uiPriority w:val="29"/>
    <w:rsid w:val="005F2B60"/>
    <w:rPr>
      <w:i/>
      <w:iCs/>
      <w:color w:val="404040" w:themeColor="text1" w:themeTint="BF"/>
    </w:rPr>
  </w:style>
  <w:style w:type="paragraph" w:styleId="a9">
    <w:name w:val="List Paragraph"/>
    <w:basedOn w:val="a"/>
    <w:uiPriority w:val="34"/>
    <w:qFormat/>
    <w:rsid w:val="005F2B60"/>
    <w:pPr>
      <w:ind w:left="720"/>
      <w:contextualSpacing/>
    </w:pPr>
  </w:style>
  <w:style w:type="character" w:styleId="aa">
    <w:name w:val="Intense Emphasis"/>
    <w:basedOn w:val="a0"/>
    <w:uiPriority w:val="21"/>
    <w:qFormat/>
    <w:rsid w:val="005F2B60"/>
    <w:rPr>
      <w:i/>
      <w:iCs/>
      <w:color w:val="2F5496" w:themeColor="accent1" w:themeShade="BF"/>
    </w:rPr>
  </w:style>
  <w:style w:type="paragraph" w:styleId="ab">
    <w:name w:val="Intense Quote"/>
    <w:basedOn w:val="a"/>
    <w:next w:val="a"/>
    <w:link w:val="ac"/>
    <w:uiPriority w:val="30"/>
    <w:qFormat/>
    <w:rsid w:val="005F2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B60"/>
    <w:rPr>
      <w:i/>
      <w:iCs/>
      <w:color w:val="2F5496" w:themeColor="accent1" w:themeShade="BF"/>
    </w:rPr>
  </w:style>
  <w:style w:type="character" w:styleId="ad">
    <w:name w:val="Intense Reference"/>
    <w:basedOn w:val="a0"/>
    <w:uiPriority w:val="32"/>
    <w:qFormat/>
    <w:rsid w:val="005F2B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