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2C6" w14:textId="77777777" w:rsidR="00AF02BA" w:rsidRDefault="00AF02BA">
      <w:pPr>
        <w:rPr>
          <w:rFonts w:hint="eastAsia"/>
        </w:rPr>
      </w:pPr>
    </w:p>
    <w:p w14:paraId="6874A5D2" w14:textId="77777777" w:rsidR="00AF02BA" w:rsidRDefault="00AF02BA">
      <w:pPr>
        <w:rPr>
          <w:rFonts w:hint="eastAsia"/>
        </w:rPr>
      </w:pPr>
      <w:r>
        <w:rPr>
          <w:rFonts w:hint="eastAsia"/>
        </w:rPr>
        <w:tab/>
        <w:t>耳濡目染的意思和的拼音</w:t>
      </w:r>
    </w:p>
    <w:p w14:paraId="4BD4EE1D" w14:textId="77777777" w:rsidR="00AF02BA" w:rsidRDefault="00AF02BA">
      <w:pPr>
        <w:rPr>
          <w:rFonts w:hint="eastAsia"/>
        </w:rPr>
      </w:pPr>
    </w:p>
    <w:p w14:paraId="50EFB6EA" w14:textId="77777777" w:rsidR="00AF02BA" w:rsidRDefault="00AF02BA">
      <w:pPr>
        <w:rPr>
          <w:rFonts w:hint="eastAsia"/>
        </w:rPr>
      </w:pPr>
    </w:p>
    <w:p w14:paraId="6655B07A" w14:textId="77777777" w:rsidR="00AF02BA" w:rsidRDefault="00AF02BA">
      <w:pPr>
        <w:rPr>
          <w:rFonts w:hint="eastAsia"/>
        </w:rPr>
      </w:pPr>
      <w:r>
        <w:rPr>
          <w:rFonts w:hint="eastAsia"/>
        </w:rPr>
        <w:tab/>
        <w:t>“耳濡目染”是一个成语，拼音为“ěr rú mù rǎn”。这个成语源自于唐代文学家韩愈所作的《送孟东野序》：“朝夕与之游处，则闻其言，观其行，耳濡目染，不学以能。”它形象地描述了一种通过长期接触和自然影响而获得知识或技能的情况。在这里，“耳濡”指的是耳朵经常听到某种声音以至于被浸染；“目染”则是指眼睛经常看到某种景象以至于受到影响。</w:t>
      </w:r>
    </w:p>
    <w:p w14:paraId="05EF63A8" w14:textId="77777777" w:rsidR="00AF02BA" w:rsidRDefault="00AF02BA">
      <w:pPr>
        <w:rPr>
          <w:rFonts w:hint="eastAsia"/>
        </w:rPr>
      </w:pPr>
    </w:p>
    <w:p w14:paraId="5B703C46" w14:textId="77777777" w:rsidR="00AF02BA" w:rsidRDefault="00AF02BA">
      <w:pPr>
        <w:rPr>
          <w:rFonts w:hint="eastAsia"/>
        </w:rPr>
      </w:pPr>
    </w:p>
    <w:p w14:paraId="58C972FE" w14:textId="77777777" w:rsidR="00AF02BA" w:rsidRDefault="00AF02BA">
      <w:pPr>
        <w:rPr>
          <w:rFonts w:hint="eastAsia"/>
        </w:rPr>
      </w:pPr>
    </w:p>
    <w:p w14:paraId="07983A1C" w14:textId="77777777" w:rsidR="00AF02BA" w:rsidRDefault="00AF02BA">
      <w:pPr>
        <w:rPr>
          <w:rFonts w:hint="eastAsia"/>
        </w:rPr>
      </w:pPr>
      <w:r>
        <w:rPr>
          <w:rFonts w:hint="eastAsia"/>
        </w:rPr>
        <w:tab/>
        <w:t>成语的历史渊源</w:t>
      </w:r>
    </w:p>
    <w:p w14:paraId="10E0B584" w14:textId="77777777" w:rsidR="00AF02BA" w:rsidRDefault="00AF02BA">
      <w:pPr>
        <w:rPr>
          <w:rFonts w:hint="eastAsia"/>
        </w:rPr>
      </w:pPr>
    </w:p>
    <w:p w14:paraId="79AE1475" w14:textId="77777777" w:rsidR="00AF02BA" w:rsidRDefault="00AF02BA">
      <w:pPr>
        <w:rPr>
          <w:rFonts w:hint="eastAsia"/>
        </w:rPr>
      </w:pPr>
    </w:p>
    <w:p w14:paraId="005A6D23" w14:textId="77777777" w:rsidR="00AF02BA" w:rsidRDefault="00AF02BA">
      <w:pPr>
        <w:rPr>
          <w:rFonts w:hint="eastAsia"/>
        </w:rPr>
      </w:pPr>
      <w:r>
        <w:rPr>
          <w:rFonts w:hint="eastAsia"/>
        </w:rPr>
        <w:tab/>
        <w:t>从历史上看，“耳濡目染”一词不仅反映了古代中国人对于教育方式的理解，也体现了中国传统文化中强调环境对个人成长的重要性。在古代，家庭教育、师徒传承以及邻里之间的相互学习都是人们获取知识和技能的重要途径。在这种环境下，人们相信一个人如果长时间处于一个特定的文化氛围中，那么他的思想、行为乃至性格都会受到该环境中各种因素的影响。例如，在一个重视礼仪的家庭里长大的孩子，往往会比其他孩子更懂得如何尊重他人、保持礼貌。</w:t>
      </w:r>
    </w:p>
    <w:p w14:paraId="7742A55E" w14:textId="77777777" w:rsidR="00AF02BA" w:rsidRDefault="00AF02BA">
      <w:pPr>
        <w:rPr>
          <w:rFonts w:hint="eastAsia"/>
        </w:rPr>
      </w:pPr>
    </w:p>
    <w:p w14:paraId="6A1DA7AA" w14:textId="77777777" w:rsidR="00AF02BA" w:rsidRDefault="00AF02BA">
      <w:pPr>
        <w:rPr>
          <w:rFonts w:hint="eastAsia"/>
        </w:rPr>
      </w:pPr>
    </w:p>
    <w:p w14:paraId="7CA0A3F1" w14:textId="77777777" w:rsidR="00AF02BA" w:rsidRDefault="00AF02BA">
      <w:pPr>
        <w:rPr>
          <w:rFonts w:hint="eastAsia"/>
        </w:rPr>
      </w:pPr>
    </w:p>
    <w:p w14:paraId="5447F322" w14:textId="77777777" w:rsidR="00AF02BA" w:rsidRDefault="00AF02BA">
      <w:pPr>
        <w:rPr>
          <w:rFonts w:hint="eastAsia"/>
        </w:rPr>
      </w:pPr>
      <w:r>
        <w:rPr>
          <w:rFonts w:hint="eastAsia"/>
        </w:rPr>
        <w:tab/>
        <w:t>成语的现代应用</w:t>
      </w:r>
    </w:p>
    <w:p w14:paraId="3615D42F" w14:textId="77777777" w:rsidR="00AF02BA" w:rsidRDefault="00AF02BA">
      <w:pPr>
        <w:rPr>
          <w:rFonts w:hint="eastAsia"/>
        </w:rPr>
      </w:pPr>
    </w:p>
    <w:p w14:paraId="251D13DD" w14:textId="77777777" w:rsidR="00AF02BA" w:rsidRDefault="00AF02BA">
      <w:pPr>
        <w:rPr>
          <w:rFonts w:hint="eastAsia"/>
        </w:rPr>
      </w:pPr>
    </w:p>
    <w:p w14:paraId="087C4A6F" w14:textId="77777777" w:rsidR="00AF02BA" w:rsidRDefault="00AF02BA">
      <w:pPr>
        <w:rPr>
          <w:rFonts w:hint="eastAsia"/>
        </w:rPr>
      </w:pPr>
      <w:r>
        <w:rPr>
          <w:rFonts w:hint="eastAsia"/>
        </w:rPr>
        <w:tab/>
        <w:t>随着时代的发展，“耳濡目染”的含义已经超越了最初的语境，成为现代社会中广泛使用的词汇之一。我们常用这个成语来描述那些因为长期处于某个特定环境或群体之中，从而不知不觉间受到了某些观念、习惯甚至语言风格的影响。比如，一位艺术家可能因为生活在充满艺术气息的城市中，或者频繁参观画廊、博物馆，逐渐养成了对美的敏锐感知力；又如，一个孩子如果从小就被父母带着参加各种音乐活动，他可能会自然而然地爱上音乐，并且展现出较高的音乐天赋。这些例子都说明了环境对我们个人发展有着潜移默化的作用。</w:t>
      </w:r>
    </w:p>
    <w:p w14:paraId="706A737F" w14:textId="77777777" w:rsidR="00AF02BA" w:rsidRDefault="00AF02BA">
      <w:pPr>
        <w:rPr>
          <w:rFonts w:hint="eastAsia"/>
        </w:rPr>
      </w:pPr>
    </w:p>
    <w:p w14:paraId="5DE6B43F" w14:textId="77777777" w:rsidR="00AF02BA" w:rsidRDefault="00AF02BA">
      <w:pPr>
        <w:rPr>
          <w:rFonts w:hint="eastAsia"/>
        </w:rPr>
      </w:pPr>
    </w:p>
    <w:p w14:paraId="1B55FAF5" w14:textId="77777777" w:rsidR="00AF02BA" w:rsidRDefault="00AF02BA">
      <w:pPr>
        <w:rPr>
          <w:rFonts w:hint="eastAsia"/>
        </w:rPr>
      </w:pPr>
    </w:p>
    <w:p w14:paraId="4C65985E" w14:textId="77777777" w:rsidR="00AF02BA" w:rsidRDefault="00AF02BA">
      <w:pPr>
        <w:rPr>
          <w:rFonts w:hint="eastAsia"/>
        </w:rPr>
      </w:pPr>
      <w:r>
        <w:rPr>
          <w:rFonts w:hint="eastAsia"/>
        </w:rPr>
        <w:tab/>
        <w:t>成语背后的教育启示</w:t>
      </w:r>
    </w:p>
    <w:p w14:paraId="57527383" w14:textId="77777777" w:rsidR="00AF02BA" w:rsidRDefault="00AF02BA">
      <w:pPr>
        <w:rPr>
          <w:rFonts w:hint="eastAsia"/>
        </w:rPr>
      </w:pPr>
    </w:p>
    <w:p w14:paraId="08081703" w14:textId="77777777" w:rsidR="00AF02BA" w:rsidRDefault="00AF02BA">
      <w:pPr>
        <w:rPr>
          <w:rFonts w:hint="eastAsia"/>
        </w:rPr>
      </w:pPr>
    </w:p>
    <w:p w14:paraId="16471F3F" w14:textId="77777777" w:rsidR="00AF02BA" w:rsidRDefault="00AF02BA">
      <w:pPr>
        <w:rPr>
          <w:rFonts w:hint="eastAsia"/>
        </w:rPr>
      </w:pPr>
      <w:r>
        <w:rPr>
          <w:rFonts w:hint="eastAsia"/>
        </w:rPr>
        <w:tab/>
        <w:t>“耳濡目染”不仅仅是一个简单的成语，它还蕴含着深刻的教育意义。对于家长和教育工作者来说，理解并运用这一原理可以帮助他们更好地引导孩子健康成长。研究表明，儿童时期是人脑发育的关键阶段，此时外界环境对孩子认知能力、情感态度及社会行为模式的形成具有重要影响。因此，创造一个积极健康的成长环境至关重要。这包括但不限于提供丰富的阅读材料、组织有益的社会实践活动、营造和谐的家庭关系等。通过这样的方式，孩子们可以在不知不觉中吸收正面的价值观和生活技能，为未来打下坚实的基础。</w:t>
      </w:r>
    </w:p>
    <w:p w14:paraId="60291F10" w14:textId="77777777" w:rsidR="00AF02BA" w:rsidRDefault="00AF02BA">
      <w:pPr>
        <w:rPr>
          <w:rFonts w:hint="eastAsia"/>
        </w:rPr>
      </w:pPr>
    </w:p>
    <w:p w14:paraId="31D6DF97" w14:textId="77777777" w:rsidR="00AF02BA" w:rsidRDefault="00AF02BA">
      <w:pPr>
        <w:rPr>
          <w:rFonts w:hint="eastAsia"/>
        </w:rPr>
      </w:pPr>
    </w:p>
    <w:p w14:paraId="5D1DAE43" w14:textId="77777777" w:rsidR="00AF02BA" w:rsidRDefault="00AF02BA">
      <w:pPr>
        <w:rPr>
          <w:rFonts w:hint="eastAsia"/>
        </w:rPr>
      </w:pPr>
    </w:p>
    <w:p w14:paraId="31DA730C" w14:textId="77777777" w:rsidR="00AF02BA" w:rsidRDefault="00AF02BA">
      <w:pPr>
        <w:rPr>
          <w:rFonts w:hint="eastAsia"/>
        </w:rPr>
      </w:pPr>
      <w:r>
        <w:rPr>
          <w:rFonts w:hint="eastAsia"/>
        </w:rPr>
        <w:tab/>
        <w:t>最后的总结</w:t>
      </w:r>
    </w:p>
    <w:p w14:paraId="503A5FF4" w14:textId="77777777" w:rsidR="00AF02BA" w:rsidRDefault="00AF02BA">
      <w:pPr>
        <w:rPr>
          <w:rFonts w:hint="eastAsia"/>
        </w:rPr>
      </w:pPr>
    </w:p>
    <w:p w14:paraId="4B921927" w14:textId="77777777" w:rsidR="00AF02BA" w:rsidRDefault="00AF02BA">
      <w:pPr>
        <w:rPr>
          <w:rFonts w:hint="eastAsia"/>
        </w:rPr>
      </w:pPr>
    </w:p>
    <w:p w14:paraId="72A327FE" w14:textId="77777777" w:rsidR="00AF02BA" w:rsidRDefault="00AF02BA">
      <w:pPr>
        <w:rPr>
          <w:rFonts w:hint="eastAsia"/>
        </w:rPr>
      </w:pPr>
      <w:r>
        <w:rPr>
          <w:rFonts w:hint="eastAsia"/>
        </w:rPr>
        <w:tab/>
        <w:t>“耳濡目染”作为汉语中的一个重要成语，不仅承载着丰富的历史文化内涵，而且在现代社会仍然有着广泛的应用价值。它提醒我们要重视环境对个人发展的深远影响，同时也为我们提供了宝贵的教育启示。无论是家庭、学校还是整个社会，都应该努力构建一个有利于个体全面发展的良好环境，让每个人都能在这个过程中受益匪浅，茁壮成长。</w:t>
      </w:r>
    </w:p>
    <w:p w14:paraId="1F5B0FCB" w14:textId="77777777" w:rsidR="00AF02BA" w:rsidRDefault="00AF02BA">
      <w:pPr>
        <w:rPr>
          <w:rFonts w:hint="eastAsia"/>
        </w:rPr>
      </w:pPr>
    </w:p>
    <w:p w14:paraId="6E46B433" w14:textId="77777777" w:rsidR="00AF02BA" w:rsidRDefault="00AF02BA">
      <w:pPr>
        <w:rPr>
          <w:rFonts w:hint="eastAsia"/>
        </w:rPr>
      </w:pPr>
    </w:p>
    <w:p w14:paraId="126E2D77" w14:textId="77777777" w:rsidR="00AF02BA" w:rsidRDefault="00AF02BA">
      <w:pPr>
        <w:rPr>
          <w:rFonts w:hint="eastAsia"/>
        </w:rPr>
      </w:pPr>
      <w:r>
        <w:rPr>
          <w:rFonts w:hint="eastAsia"/>
        </w:rPr>
        <w:t>本文是由每日作文网(2345lzwz.com)为大家创作</w:t>
      </w:r>
    </w:p>
    <w:p w14:paraId="7D1C81E4" w14:textId="297BEE35" w:rsidR="005C65AA" w:rsidRDefault="005C65AA"/>
    <w:sectPr w:rsidR="005C65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AA"/>
    <w:rsid w:val="005B05E0"/>
    <w:rsid w:val="005C65AA"/>
    <w:rsid w:val="00AF0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B2E4F-86CF-4A84-9B94-1877EF0B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5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5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5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5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5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5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5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5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5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5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5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5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5AA"/>
    <w:rPr>
      <w:rFonts w:cstheme="majorBidi"/>
      <w:color w:val="2F5496" w:themeColor="accent1" w:themeShade="BF"/>
      <w:sz w:val="28"/>
      <w:szCs w:val="28"/>
    </w:rPr>
  </w:style>
  <w:style w:type="character" w:customStyle="1" w:styleId="50">
    <w:name w:val="标题 5 字符"/>
    <w:basedOn w:val="a0"/>
    <w:link w:val="5"/>
    <w:uiPriority w:val="9"/>
    <w:semiHidden/>
    <w:rsid w:val="005C65AA"/>
    <w:rPr>
      <w:rFonts w:cstheme="majorBidi"/>
      <w:color w:val="2F5496" w:themeColor="accent1" w:themeShade="BF"/>
      <w:sz w:val="24"/>
    </w:rPr>
  </w:style>
  <w:style w:type="character" w:customStyle="1" w:styleId="60">
    <w:name w:val="标题 6 字符"/>
    <w:basedOn w:val="a0"/>
    <w:link w:val="6"/>
    <w:uiPriority w:val="9"/>
    <w:semiHidden/>
    <w:rsid w:val="005C65AA"/>
    <w:rPr>
      <w:rFonts w:cstheme="majorBidi"/>
      <w:b/>
      <w:bCs/>
      <w:color w:val="2F5496" w:themeColor="accent1" w:themeShade="BF"/>
    </w:rPr>
  </w:style>
  <w:style w:type="character" w:customStyle="1" w:styleId="70">
    <w:name w:val="标题 7 字符"/>
    <w:basedOn w:val="a0"/>
    <w:link w:val="7"/>
    <w:uiPriority w:val="9"/>
    <w:semiHidden/>
    <w:rsid w:val="005C65AA"/>
    <w:rPr>
      <w:rFonts w:cstheme="majorBidi"/>
      <w:b/>
      <w:bCs/>
      <w:color w:val="595959" w:themeColor="text1" w:themeTint="A6"/>
    </w:rPr>
  </w:style>
  <w:style w:type="character" w:customStyle="1" w:styleId="80">
    <w:name w:val="标题 8 字符"/>
    <w:basedOn w:val="a0"/>
    <w:link w:val="8"/>
    <w:uiPriority w:val="9"/>
    <w:semiHidden/>
    <w:rsid w:val="005C65AA"/>
    <w:rPr>
      <w:rFonts w:cstheme="majorBidi"/>
      <w:color w:val="595959" w:themeColor="text1" w:themeTint="A6"/>
    </w:rPr>
  </w:style>
  <w:style w:type="character" w:customStyle="1" w:styleId="90">
    <w:name w:val="标题 9 字符"/>
    <w:basedOn w:val="a0"/>
    <w:link w:val="9"/>
    <w:uiPriority w:val="9"/>
    <w:semiHidden/>
    <w:rsid w:val="005C65AA"/>
    <w:rPr>
      <w:rFonts w:eastAsiaTheme="majorEastAsia" w:cstheme="majorBidi"/>
      <w:color w:val="595959" w:themeColor="text1" w:themeTint="A6"/>
    </w:rPr>
  </w:style>
  <w:style w:type="paragraph" w:styleId="a3">
    <w:name w:val="Title"/>
    <w:basedOn w:val="a"/>
    <w:next w:val="a"/>
    <w:link w:val="a4"/>
    <w:uiPriority w:val="10"/>
    <w:qFormat/>
    <w:rsid w:val="005C65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5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5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5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5AA"/>
    <w:pPr>
      <w:spacing w:before="160"/>
      <w:jc w:val="center"/>
    </w:pPr>
    <w:rPr>
      <w:i/>
      <w:iCs/>
      <w:color w:val="404040" w:themeColor="text1" w:themeTint="BF"/>
    </w:rPr>
  </w:style>
  <w:style w:type="character" w:customStyle="1" w:styleId="a8">
    <w:name w:val="引用 字符"/>
    <w:basedOn w:val="a0"/>
    <w:link w:val="a7"/>
    <w:uiPriority w:val="29"/>
    <w:rsid w:val="005C65AA"/>
    <w:rPr>
      <w:i/>
      <w:iCs/>
      <w:color w:val="404040" w:themeColor="text1" w:themeTint="BF"/>
    </w:rPr>
  </w:style>
  <w:style w:type="paragraph" w:styleId="a9">
    <w:name w:val="List Paragraph"/>
    <w:basedOn w:val="a"/>
    <w:uiPriority w:val="34"/>
    <w:qFormat/>
    <w:rsid w:val="005C65AA"/>
    <w:pPr>
      <w:ind w:left="720"/>
      <w:contextualSpacing/>
    </w:pPr>
  </w:style>
  <w:style w:type="character" w:styleId="aa">
    <w:name w:val="Intense Emphasis"/>
    <w:basedOn w:val="a0"/>
    <w:uiPriority w:val="21"/>
    <w:qFormat/>
    <w:rsid w:val="005C65AA"/>
    <w:rPr>
      <w:i/>
      <w:iCs/>
      <w:color w:val="2F5496" w:themeColor="accent1" w:themeShade="BF"/>
    </w:rPr>
  </w:style>
  <w:style w:type="paragraph" w:styleId="ab">
    <w:name w:val="Intense Quote"/>
    <w:basedOn w:val="a"/>
    <w:next w:val="a"/>
    <w:link w:val="ac"/>
    <w:uiPriority w:val="30"/>
    <w:qFormat/>
    <w:rsid w:val="005C6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5AA"/>
    <w:rPr>
      <w:i/>
      <w:iCs/>
      <w:color w:val="2F5496" w:themeColor="accent1" w:themeShade="BF"/>
    </w:rPr>
  </w:style>
  <w:style w:type="character" w:styleId="ad">
    <w:name w:val="Intense Reference"/>
    <w:basedOn w:val="a0"/>
    <w:uiPriority w:val="32"/>
    <w:qFormat/>
    <w:rsid w:val="005C65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