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704A" w14:textId="77777777" w:rsidR="00B221ED" w:rsidRDefault="00B221ED">
      <w:pPr>
        <w:rPr>
          <w:rFonts w:hint="eastAsia"/>
        </w:rPr>
      </w:pPr>
    </w:p>
    <w:p w14:paraId="1F66A693" w14:textId="77777777" w:rsidR="00B221ED" w:rsidRDefault="00B221ED">
      <w:pPr>
        <w:rPr>
          <w:rFonts w:hint="eastAsia"/>
        </w:rPr>
      </w:pPr>
      <w:r>
        <w:rPr>
          <w:rFonts w:hint="eastAsia"/>
        </w:rPr>
        <w:tab/>
        <w:t>老爷起床了的拼音：lǎo yé qǐ chuáng le</w:t>
      </w:r>
    </w:p>
    <w:p w14:paraId="696BC773" w14:textId="77777777" w:rsidR="00B221ED" w:rsidRDefault="00B221ED">
      <w:pPr>
        <w:rPr>
          <w:rFonts w:hint="eastAsia"/>
        </w:rPr>
      </w:pPr>
    </w:p>
    <w:p w14:paraId="40D94F9C" w14:textId="77777777" w:rsidR="00B221ED" w:rsidRDefault="00B221ED">
      <w:pPr>
        <w:rPr>
          <w:rFonts w:hint="eastAsia"/>
        </w:rPr>
      </w:pPr>
    </w:p>
    <w:p w14:paraId="2056891B" w14:textId="77777777" w:rsidR="00B221ED" w:rsidRDefault="00B221ED">
      <w:pPr>
        <w:rPr>
          <w:rFonts w:hint="eastAsia"/>
        </w:rPr>
      </w:pPr>
      <w:r>
        <w:rPr>
          <w:rFonts w:hint="eastAsia"/>
        </w:rPr>
        <w:tab/>
        <w:t>在古老而宁静的四合院里，清晨的第一缕阳光总是温柔地洒落在青砖灰瓦上。这光亮穿透了时间的尘埃，唤醒了沉睡中的一切。随着晨曦的脚步渐近，庭院里的花花草草也仿佛被注入了新的生机，轻轻摇曳着它们的身姿。今天的故事，就从这句带着浓厚传统韵味的话开始——“老爷起床了”，其拼音是“lǎo yé qǐ chuáng le”。这句话，不仅是一个简单的宣告，更是一段历史、一种文化的缩影。</w:t>
      </w:r>
    </w:p>
    <w:p w14:paraId="6A4D39CF" w14:textId="77777777" w:rsidR="00B221ED" w:rsidRDefault="00B221ED">
      <w:pPr>
        <w:rPr>
          <w:rFonts w:hint="eastAsia"/>
        </w:rPr>
      </w:pPr>
    </w:p>
    <w:p w14:paraId="0389135A" w14:textId="77777777" w:rsidR="00B221ED" w:rsidRDefault="00B221ED">
      <w:pPr>
        <w:rPr>
          <w:rFonts w:hint="eastAsia"/>
        </w:rPr>
      </w:pPr>
    </w:p>
    <w:p w14:paraId="7E88B734" w14:textId="77777777" w:rsidR="00B221ED" w:rsidRDefault="00B221ED">
      <w:pPr>
        <w:rPr>
          <w:rFonts w:hint="eastAsia"/>
        </w:rPr>
      </w:pPr>
    </w:p>
    <w:p w14:paraId="5824A49F" w14:textId="77777777" w:rsidR="00B221ED" w:rsidRDefault="00B221ED">
      <w:pPr>
        <w:rPr>
          <w:rFonts w:hint="eastAsia"/>
        </w:rPr>
      </w:pPr>
      <w:r>
        <w:rPr>
          <w:rFonts w:hint="eastAsia"/>
        </w:rPr>
        <w:tab/>
        <w:t>传统家庭结构中的重要人物</w:t>
      </w:r>
    </w:p>
    <w:p w14:paraId="088750E7" w14:textId="77777777" w:rsidR="00B221ED" w:rsidRDefault="00B221ED">
      <w:pPr>
        <w:rPr>
          <w:rFonts w:hint="eastAsia"/>
        </w:rPr>
      </w:pPr>
    </w:p>
    <w:p w14:paraId="4B2FBF63" w14:textId="77777777" w:rsidR="00B221ED" w:rsidRDefault="00B221ED">
      <w:pPr>
        <w:rPr>
          <w:rFonts w:hint="eastAsia"/>
        </w:rPr>
      </w:pPr>
    </w:p>
    <w:p w14:paraId="702F6572" w14:textId="77777777" w:rsidR="00B221ED" w:rsidRDefault="00B221ED">
      <w:pPr>
        <w:rPr>
          <w:rFonts w:hint="eastAsia"/>
        </w:rPr>
      </w:pPr>
      <w:r>
        <w:rPr>
          <w:rFonts w:hint="eastAsia"/>
        </w:rPr>
        <w:tab/>
        <w:t>在中国的传统家庭结构中，“老爷”通常指的是家中的长辈或是主事者，他们拥有较高的社会地位和家庭权力。当提到“老爷起床了”的时候，意味着这一天正式开始了。在这个时刻，整个家庭都会随之忙碌起来，仆人们会准备早茶、早餐，孩子们也会赶紧收拾书包上学去。这个称呼体现了对长者的尊敬，以及传统礼教下的等级观念。虽然现代社会已经发生了巨大的变化，但这种文化痕迹仍然深深地烙印在某些地方和人群之中。</w:t>
      </w:r>
    </w:p>
    <w:p w14:paraId="578D68E0" w14:textId="77777777" w:rsidR="00B221ED" w:rsidRDefault="00B221ED">
      <w:pPr>
        <w:rPr>
          <w:rFonts w:hint="eastAsia"/>
        </w:rPr>
      </w:pPr>
    </w:p>
    <w:p w14:paraId="1B1E3118" w14:textId="77777777" w:rsidR="00B221ED" w:rsidRDefault="00B221ED">
      <w:pPr>
        <w:rPr>
          <w:rFonts w:hint="eastAsia"/>
        </w:rPr>
      </w:pPr>
    </w:p>
    <w:p w14:paraId="0148AC66" w14:textId="77777777" w:rsidR="00B221ED" w:rsidRDefault="00B221ED">
      <w:pPr>
        <w:rPr>
          <w:rFonts w:hint="eastAsia"/>
        </w:rPr>
      </w:pPr>
    </w:p>
    <w:p w14:paraId="16F2DFC6" w14:textId="77777777" w:rsidR="00B221ED" w:rsidRDefault="00B221ED">
      <w:pPr>
        <w:rPr>
          <w:rFonts w:hint="eastAsia"/>
        </w:rPr>
      </w:pPr>
      <w:r>
        <w:rPr>
          <w:rFonts w:hint="eastAsia"/>
        </w:rPr>
        <w:tab/>
        <w:t>日常生活的礼仪与规矩</w:t>
      </w:r>
    </w:p>
    <w:p w14:paraId="7AA98206" w14:textId="77777777" w:rsidR="00B221ED" w:rsidRDefault="00B221ED">
      <w:pPr>
        <w:rPr>
          <w:rFonts w:hint="eastAsia"/>
        </w:rPr>
      </w:pPr>
    </w:p>
    <w:p w14:paraId="70B668D9" w14:textId="77777777" w:rsidR="00B221ED" w:rsidRDefault="00B221ED">
      <w:pPr>
        <w:rPr>
          <w:rFonts w:hint="eastAsia"/>
        </w:rPr>
      </w:pPr>
    </w:p>
    <w:p w14:paraId="64DFB181" w14:textId="77777777" w:rsidR="00B221ED" w:rsidRDefault="00B221ED">
      <w:pPr>
        <w:rPr>
          <w:rFonts w:hint="eastAsia"/>
        </w:rPr>
      </w:pPr>
      <w:r>
        <w:rPr>
          <w:rFonts w:hint="eastAsia"/>
        </w:rPr>
        <w:tab/>
        <w:t>在过去的岁月里，一个家庭的运作是有严格礼仪和规矩的。“老爷起床了”的声音一旦响起，全家上下都要按照既定的程序行动。女眷们要尽快整理好自己的仪容，然后到老爷面前请安；男丁则需要检查当天的工作安排，并向老爷汇报。这样的仪式不仅是对家庭秩序的维护，也是对传统文化的一种传承。即使是在现代社会，许多家庭仍然保留了一些类似的传统习惯，尽管形式可能更加简化和现代化。</w:t>
      </w:r>
    </w:p>
    <w:p w14:paraId="29064B82" w14:textId="77777777" w:rsidR="00B221ED" w:rsidRDefault="00B221ED">
      <w:pPr>
        <w:rPr>
          <w:rFonts w:hint="eastAsia"/>
        </w:rPr>
      </w:pPr>
    </w:p>
    <w:p w14:paraId="0ED3CEDB" w14:textId="77777777" w:rsidR="00B221ED" w:rsidRDefault="00B221ED">
      <w:pPr>
        <w:rPr>
          <w:rFonts w:hint="eastAsia"/>
        </w:rPr>
      </w:pPr>
    </w:p>
    <w:p w14:paraId="73E0211C" w14:textId="77777777" w:rsidR="00B221ED" w:rsidRDefault="00B221ED">
      <w:pPr>
        <w:rPr>
          <w:rFonts w:hint="eastAsia"/>
        </w:rPr>
      </w:pPr>
    </w:p>
    <w:p w14:paraId="0C79F187" w14:textId="77777777" w:rsidR="00B221ED" w:rsidRDefault="00B221ED">
      <w:pPr>
        <w:rPr>
          <w:rFonts w:hint="eastAsia"/>
        </w:rPr>
      </w:pPr>
      <w:r>
        <w:rPr>
          <w:rFonts w:hint="eastAsia"/>
        </w:rPr>
        <w:tab/>
        <w:t>语言背后的文化价值</w:t>
      </w:r>
    </w:p>
    <w:p w14:paraId="7AF3F089" w14:textId="77777777" w:rsidR="00B221ED" w:rsidRDefault="00B221ED">
      <w:pPr>
        <w:rPr>
          <w:rFonts w:hint="eastAsia"/>
        </w:rPr>
      </w:pPr>
    </w:p>
    <w:p w14:paraId="23B9CAD7" w14:textId="77777777" w:rsidR="00B221ED" w:rsidRDefault="00B221ED">
      <w:pPr>
        <w:rPr>
          <w:rFonts w:hint="eastAsia"/>
        </w:rPr>
      </w:pPr>
    </w:p>
    <w:p w14:paraId="4EE8E079" w14:textId="77777777" w:rsidR="00B221ED" w:rsidRDefault="00B221ED">
      <w:pPr>
        <w:rPr>
          <w:rFonts w:hint="eastAsia"/>
        </w:rPr>
      </w:pPr>
      <w:r>
        <w:rPr>
          <w:rFonts w:hint="eastAsia"/>
        </w:rPr>
        <w:tab/>
        <w:t>汉语作为世界上最古老的语言之一，每一个词语背后都蕴含着丰富的文化内涵。“老爷起床了”这句话也不例外，它不仅仅是一句话，更是一种文化的表达方式。通过这句话，我们可以窥见中国古代社会的家庭关系、社交礼仪乃至价值观。对于现代人来说，了解这些传统的用语及其背后的意义，有助于我们更好地理解祖先的生活方式，从而更加珍惜和保护我们的文化遗产。</w:t>
      </w:r>
    </w:p>
    <w:p w14:paraId="128CFFC6" w14:textId="77777777" w:rsidR="00B221ED" w:rsidRDefault="00B221ED">
      <w:pPr>
        <w:rPr>
          <w:rFonts w:hint="eastAsia"/>
        </w:rPr>
      </w:pPr>
    </w:p>
    <w:p w14:paraId="2EB47464" w14:textId="77777777" w:rsidR="00B221ED" w:rsidRDefault="00B221ED">
      <w:pPr>
        <w:rPr>
          <w:rFonts w:hint="eastAsia"/>
        </w:rPr>
      </w:pPr>
    </w:p>
    <w:p w14:paraId="08132C1D" w14:textId="77777777" w:rsidR="00B221ED" w:rsidRDefault="00B221ED">
      <w:pPr>
        <w:rPr>
          <w:rFonts w:hint="eastAsia"/>
        </w:rPr>
      </w:pPr>
    </w:p>
    <w:p w14:paraId="4CA3F4D6" w14:textId="77777777" w:rsidR="00B221ED" w:rsidRDefault="00B221ED">
      <w:pPr>
        <w:rPr>
          <w:rFonts w:hint="eastAsia"/>
        </w:rPr>
      </w:pPr>
      <w:r>
        <w:rPr>
          <w:rFonts w:hint="eastAsia"/>
        </w:rPr>
        <w:tab/>
        <w:t>时代变迁中的延续与发展</w:t>
      </w:r>
    </w:p>
    <w:p w14:paraId="69DEB12B" w14:textId="77777777" w:rsidR="00B221ED" w:rsidRDefault="00B221ED">
      <w:pPr>
        <w:rPr>
          <w:rFonts w:hint="eastAsia"/>
        </w:rPr>
      </w:pPr>
    </w:p>
    <w:p w14:paraId="6985ED79" w14:textId="77777777" w:rsidR="00B221ED" w:rsidRDefault="00B221ED">
      <w:pPr>
        <w:rPr>
          <w:rFonts w:hint="eastAsia"/>
        </w:rPr>
      </w:pPr>
    </w:p>
    <w:p w14:paraId="1D0DB96E" w14:textId="77777777" w:rsidR="00B221ED" w:rsidRDefault="00B221ED">
      <w:pPr>
        <w:rPr>
          <w:rFonts w:hint="eastAsia"/>
        </w:rPr>
      </w:pPr>
      <w:r>
        <w:rPr>
          <w:rFonts w:hint="eastAsia"/>
        </w:rPr>
        <w:tab/>
        <w:t>随着时间的推移和社会的发展，“老爷起床了”这样的说法逐渐淡出了大多数人的日常生活。然而，在一些特定的情境下，比如戏剧表演、文学创作或者民俗活动中，我们依然能够听到或看到类似的表达。它们成为了连接过去与现在的桥梁，让年轻一代有机会接触并了解到先辈们的生活状态。这也提醒着我们要不断探索如何将传统文化融入现代生活，使之焕发出新的活力。</w:t>
      </w:r>
    </w:p>
    <w:p w14:paraId="426BCA17" w14:textId="77777777" w:rsidR="00B221ED" w:rsidRDefault="00B221ED">
      <w:pPr>
        <w:rPr>
          <w:rFonts w:hint="eastAsia"/>
        </w:rPr>
      </w:pPr>
    </w:p>
    <w:p w14:paraId="4E98087A" w14:textId="77777777" w:rsidR="00B221ED" w:rsidRDefault="00B221ED">
      <w:pPr>
        <w:rPr>
          <w:rFonts w:hint="eastAsia"/>
        </w:rPr>
      </w:pPr>
    </w:p>
    <w:p w14:paraId="694B9C47" w14:textId="77777777" w:rsidR="00B221ED" w:rsidRDefault="00B22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DA518" w14:textId="032CD09C" w:rsidR="006037EA" w:rsidRDefault="006037EA"/>
    <w:sectPr w:rsidR="00603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EA"/>
    <w:rsid w:val="006037EA"/>
    <w:rsid w:val="00B221E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DCF70-3A94-49A2-8AD2-BCB9E0AE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