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2B5B" w14:textId="77777777" w:rsidR="002747DE" w:rsidRDefault="002747DE">
      <w:pPr>
        <w:rPr>
          <w:rFonts w:hint="eastAsia"/>
        </w:rPr>
      </w:pPr>
      <w:r>
        <w:rPr>
          <w:rFonts w:hint="eastAsia"/>
        </w:rPr>
        <w:t>罂粟的拼音：Yan Su</w:t>
      </w:r>
    </w:p>
    <w:p w14:paraId="7F80E367" w14:textId="77777777" w:rsidR="002747DE" w:rsidRDefault="002747DE">
      <w:pPr>
        <w:rPr>
          <w:rFonts w:hint="eastAsia"/>
        </w:rPr>
      </w:pPr>
      <w:r>
        <w:rPr>
          <w:rFonts w:hint="eastAsia"/>
        </w:rPr>
        <w:t>在汉语中，罂粟被赋予了“Yan Su”这一发音。罂粟是一种美丽的植物，拥有着多彩而迷人的花朵，从深红到纯白不等，花瓣柔软如丝绸。然而，它背后的故事却远不如其外表那般美好。作为鸦片的主要来源，罂粟与人类的历史交织在一起，带来过痛苦的记忆。</w:t>
      </w:r>
    </w:p>
    <w:p w14:paraId="4BF8E7E3" w14:textId="77777777" w:rsidR="002747DE" w:rsidRDefault="002747DE">
      <w:pPr>
        <w:rPr>
          <w:rFonts w:hint="eastAsia"/>
        </w:rPr>
      </w:pPr>
    </w:p>
    <w:p w14:paraId="334A98A7" w14:textId="77777777" w:rsidR="002747DE" w:rsidRDefault="002747DE">
      <w:pPr>
        <w:rPr>
          <w:rFonts w:hint="eastAsia"/>
        </w:rPr>
      </w:pPr>
      <w:r>
        <w:rPr>
          <w:rFonts w:hint="eastAsia"/>
        </w:rPr>
        <w:t>历史上的罂粟</w:t>
      </w:r>
    </w:p>
    <w:p w14:paraId="6E986B55" w14:textId="77777777" w:rsidR="002747DE" w:rsidRDefault="002747DE">
      <w:pPr>
        <w:rPr>
          <w:rFonts w:hint="eastAsia"/>
        </w:rPr>
      </w:pPr>
      <w:r>
        <w:rPr>
          <w:rFonts w:hint="eastAsia"/>
        </w:rPr>
        <w:t>在中国古代文献里，罂粟早有记载，最初它是作为一种药材被引入，用于缓解疼痛和治疗疾病。但随着时间的推移，它的使用逐渐偏离了医疗目的。特别是在清朝时期，由于外国势力输入大量鸦片，导致中国社会陷入了严重的毒品危机，即历史上所称的“鸦片战争”。这段历史是中国人心中的痛，也是坚决抵制毒品的重要原因之一。</w:t>
      </w:r>
    </w:p>
    <w:p w14:paraId="773F6214" w14:textId="77777777" w:rsidR="002747DE" w:rsidRDefault="002747DE">
      <w:pPr>
        <w:rPr>
          <w:rFonts w:hint="eastAsia"/>
        </w:rPr>
      </w:pPr>
    </w:p>
    <w:p w14:paraId="5A733BED" w14:textId="77777777" w:rsidR="002747DE" w:rsidRDefault="002747DE">
      <w:pPr>
        <w:rPr>
          <w:rFonts w:hint="eastAsia"/>
        </w:rPr>
      </w:pPr>
      <w:r>
        <w:rPr>
          <w:rFonts w:hint="eastAsia"/>
        </w:rPr>
        <w:t>法律地位</w:t>
      </w:r>
    </w:p>
    <w:p w14:paraId="49C354E1" w14:textId="77777777" w:rsidR="002747DE" w:rsidRDefault="002747DE">
      <w:pPr>
        <w:rPr>
          <w:rFonts w:hint="eastAsia"/>
        </w:rPr>
      </w:pPr>
      <w:r>
        <w:rPr>
          <w:rFonts w:hint="eastAsia"/>
        </w:rPr>
        <w:t>鉴于罂粟所带来的严重危害，中国政府采取了一系列严厉措施来控制和打击非法种植、贩卖及使用罂粟制品的行为。根据《中华人民共和国刑法》，任何非法种植罂粟或其他毒品原植物的行为都将受到法律严惩。这体现了国家对于维护公共安全和社会稳定的坚定决心。</w:t>
      </w:r>
    </w:p>
    <w:p w14:paraId="30BAF784" w14:textId="77777777" w:rsidR="002747DE" w:rsidRDefault="002747DE">
      <w:pPr>
        <w:rPr>
          <w:rFonts w:hint="eastAsia"/>
        </w:rPr>
      </w:pPr>
    </w:p>
    <w:p w14:paraId="5FA2E57B" w14:textId="77777777" w:rsidR="002747DE" w:rsidRDefault="002747DE">
      <w:pPr>
        <w:rPr>
          <w:rFonts w:hint="eastAsia"/>
        </w:rPr>
      </w:pPr>
      <w:r>
        <w:rPr>
          <w:rFonts w:hint="eastAsia"/>
        </w:rPr>
        <w:t>教育的重要性</w:t>
      </w:r>
    </w:p>
    <w:p w14:paraId="3C152E5B" w14:textId="77777777" w:rsidR="002747DE" w:rsidRDefault="002747DE">
      <w:pPr>
        <w:rPr>
          <w:rFonts w:hint="eastAsia"/>
        </w:rPr>
      </w:pPr>
      <w:r>
        <w:rPr>
          <w:rFonts w:hint="eastAsia"/>
        </w:rPr>
        <w:t>为了防止历史悲剧重演，加强青少年毒品预防教育显得尤为重要。学校和家庭应当共同合作，通过多种渠道向年轻人传授有关毒品的知识，提高他们对毒品危害的认识，培养正确的价值观和生活方式。社会各界也应积极参与到禁毒宣传活动中来，形成全社会共同抵制毒品的良好氛围。</w:t>
      </w:r>
    </w:p>
    <w:p w14:paraId="04E7268E" w14:textId="77777777" w:rsidR="002747DE" w:rsidRDefault="002747DE">
      <w:pPr>
        <w:rPr>
          <w:rFonts w:hint="eastAsia"/>
        </w:rPr>
      </w:pPr>
    </w:p>
    <w:p w14:paraId="5EDA9DF6" w14:textId="77777777" w:rsidR="002747DE" w:rsidRDefault="002747DE">
      <w:pPr>
        <w:rPr>
          <w:rFonts w:hint="eastAsia"/>
        </w:rPr>
      </w:pPr>
      <w:r>
        <w:rPr>
          <w:rFonts w:hint="eastAsia"/>
        </w:rPr>
        <w:t>健康生活选择</w:t>
      </w:r>
    </w:p>
    <w:p w14:paraId="638598C3" w14:textId="77777777" w:rsidR="002747DE" w:rsidRDefault="002747DE">
      <w:pPr>
        <w:rPr>
          <w:rFonts w:hint="eastAsia"/>
        </w:rPr>
      </w:pPr>
      <w:r>
        <w:rPr>
          <w:rFonts w:hint="eastAsia"/>
        </w:rPr>
        <w:t>面对生活中可能遇到的各种诱惑，我们应该树立起积极向上的人生态度，追求健康有益的兴趣爱好。无论是体育锻炼还是文化艺术创作，都可以成为我们丰富精神世界、远离不良习惯的有效途径。让我们携手共进，为创造一个无毒的美好未来而努力。</w:t>
      </w:r>
    </w:p>
    <w:p w14:paraId="6AC986BC" w14:textId="77777777" w:rsidR="002747DE" w:rsidRDefault="002747DE">
      <w:pPr>
        <w:rPr>
          <w:rFonts w:hint="eastAsia"/>
        </w:rPr>
      </w:pPr>
    </w:p>
    <w:p w14:paraId="2E1605A6" w14:textId="77777777" w:rsidR="002747DE" w:rsidRDefault="002747DE">
      <w:pPr>
        <w:rPr>
          <w:rFonts w:hint="eastAsia"/>
        </w:rPr>
      </w:pPr>
      <w:r>
        <w:rPr>
          <w:rFonts w:hint="eastAsia"/>
        </w:rPr>
        <w:t>最后的总结</w:t>
      </w:r>
    </w:p>
    <w:p w14:paraId="3DE0500D" w14:textId="77777777" w:rsidR="002747DE" w:rsidRDefault="002747DE">
      <w:pPr>
        <w:rPr>
          <w:rFonts w:hint="eastAsia"/>
        </w:rPr>
      </w:pPr>
      <w:r>
        <w:rPr>
          <w:rFonts w:hint="eastAsia"/>
        </w:rPr>
        <w:t>“Yan Su”不仅仅是一个简单的拼音符号，它承载着厚重的历史教训与深刻的现实意义。我们应该铭记历史，珍爱生命，远离毒品，拥抱健康的生活方式。只有这样，我们才能真正实现个人的成长与发展，构建和谐稳定的社会环境。</w:t>
      </w:r>
    </w:p>
    <w:p w14:paraId="02A00A7D" w14:textId="77777777" w:rsidR="002747DE" w:rsidRDefault="002747DE">
      <w:pPr>
        <w:rPr>
          <w:rFonts w:hint="eastAsia"/>
        </w:rPr>
      </w:pPr>
    </w:p>
    <w:p w14:paraId="4B93362D" w14:textId="77777777" w:rsidR="002747DE" w:rsidRDefault="00274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BC02F" w14:textId="50BF0798" w:rsidR="002440D7" w:rsidRDefault="002440D7"/>
    <w:sectPr w:rsidR="0024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D7"/>
    <w:rsid w:val="002440D7"/>
    <w:rsid w:val="002747DE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19C59-BD34-4E38-8ABF-307686A6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