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绯红的拼音怎么读在中国的语言文化中，汉字不仅仅是书写符号，它们还承载着丰富的历史和文化信息。对于“绯红”这个词来说，它不仅描述了一种颜色，也反映出了汉语的独特魅力。下面我们就来了解一下“绯红”的拼音以及相关的知识。</w:t>
      </w:r>
    </w:p>
    <w:p>
      <w:pPr>
        <w:rPr>
          <w:rFonts w:hint="eastAsia"/>
          <w:lang w:eastAsia="zh-CN"/>
        </w:rPr>
      </w:pPr>
      <w:r>
        <w:rPr>
          <w:rFonts w:hint="eastAsia"/>
          <w:lang w:eastAsia="zh-CN"/>
        </w:rPr>
        <w:t>绯红的含义与使用场景让我们从词汇本身入手。“绯红”（fēi hóng）是一种比大红稍浅的红色，在古代汉语中经常用来形容美丽的服饰或是晚霞的颜色。在现代汉语中，“绯红”依然保留了这种诗意的感觉，常用于文学作品中描绘夕阳、云彩或服饰等具有美感的事物。</w:t>
      </w:r>
    </w:p>
    <w:p>
      <w:pPr>
        <w:rPr>
          <w:rFonts w:hint="eastAsia"/>
          <w:lang w:eastAsia="zh-CN"/>
        </w:rPr>
      </w:pPr>
      <w:r>
        <w:rPr>
          <w:rFonts w:hint="eastAsia"/>
          <w:lang w:eastAsia="zh-CN"/>
        </w:rPr>
        <w:t>拼音的构成与发音技巧“绯红”的拼音是“fēi hóng”。其中，“绯”的拼音是“fēi”，由声母“f”和韵母“ei”组成；“红”的拼音则是“hóng”，由声母“h”加上韵母“ong”构成。在发音时，需要注意的是“f”和“h”的区别，前者通过上齿轻触下唇摩擦送气发出，而后者则是通过喉咙直接送气发出声音。“ei”和“ong”这两个韵母的发音也需要一定的练习才能准确无误地表达出来。</w:t>
      </w:r>
    </w:p>
    <w:p>
      <w:pPr>
        <w:rPr>
          <w:rFonts w:hint="eastAsia"/>
          <w:lang w:eastAsia="zh-CN"/>
        </w:rPr>
      </w:pPr>
      <w:r>
        <w:rPr>
          <w:rFonts w:hint="eastAsia"/>
          <w:lang w:eastAsia="zh-CN"/>
        </w:rPr>
        <w:t>学习拼音的重要性掌握正确的拼音对于学习汉语至关重要。无论是对于汉语初学者还是想要提高自己发音水平的学习者来说，了解并熟练运用拼音都是基础中的基础。通过正确地学习拼音，可以更好地理解和记忆汉字，同时也能够帮助人们在日常交流中更加流畅自如。</w:t>
      </w:r>
    </w:p>
    <w:p>
      <w:pPr>
        <w:rPr>
          <w:rFonts w:hint="eastAsia"/>
          <w:lang w:eastAsia="zh-CN"/>
        </w:rPr>
      </w:pPr>
      <w:r>
        <w:rPr>
          <w:rFonts w:hint="eastAsia"/>
          <w:lang w:eastAsia="zh-CN"/>
        </w:rPr>
        <w:t>最后的总结“绯红”的拼音“fēi hóng”不仅仅是一串字母的组合，它背后蕴含着丰富的文化内涵和语言美学。通过学习汉语拼音，我们不仅能更好地掌握这门语言，还能更深入地理解中国文化。希望每位对汉语感兴趣的朋友都能在学习过程中感受到语言带来的乐趣。</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4E4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2024-09-28T05:41:08Z</dcterms:created>
  <cp:lastModifiedBy>Admin</cp:lastModifiedBy>
  <dcterms:modified xsi:type="dcterms:W3CDTF">2024-09-28T05:41:08Z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