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什么拼音怎么读怎么写“绯红”在汉语中是一个非常优美且富有意境的词汇，它通常用来形容一种鲜艳的红色，类似于玫瑰或者夕阳的颜色。这个词语不仅在文学作品中常见，也广泛应用于日常生活中，比如描述花朵的颜色或是女性脸颊上的红晕。接下来，我们将从拼音、书写以及使用场景等方面对“绯红”进行详细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拼音与发音“绯红”的拼音是 fēi hóng。其中，“绯”的拼音为 fēi，声调为第一声；“红”的拼音为 hóng，声调同样为第一声。在实际发音时，两个字都应发成平声，但根据汉语四声的特点，第一声的发音应该是高而平直的。对于非母语者来说，正确地掌握声调是非常重要的，因为不同的声调会改变词语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“绯红”由两个汉字组成：“绯”和“红”。在书写上，“绯”字较为复杂，其部首为纟（丝旁），意指与纺织品或颜色有关，整个字由纟加非组成，非表示声音。而“红”字则相对简单，由纟和工两部分构成，同样属于纟部，工代表了该字的声音部分。学习这两个字的正确笔画顺序对于初学者来说尤为重要，这有助于更好地记忆和理解汉字结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含义“绯红”一词不仅色彩鲜明，还承载着丰富的文化意义。在中国古代文学中，常常用来比喻少女羞涩时脸上的红晕，或者形容战场上士兵鲜血染红战袍的壮烈景象。现代汉语中，“绯红”除了作为颜色描述外，也经常出现在诗歌、小说等文学作品中，用来营造浪漫或悲壮的氛围。在日常交流中，人们也会用“绯红”来形容美丽的事物，如“绯红的晚霞”、“绯红的花瓣”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蕴含了深厚的文化内涵和情感色彩。通过了解其拼音、书写方式及其在不同场景中的应用，我们不仅能更加准确地使用这个词，还能深刻感受到汉语之美。无论是学习汉语还是欣赏中文文学作品，“绯红”都是一个值得深入了解和品味的美好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5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