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什么拼音怎么拼读在汉语中，“绯红”是一个非常美丽且富有诗意的词汇，它用来形容一种鲜艳的红色，类似于玫瑰或朱砂的颜色。这个词语不仅在文学作品中常见，在日常生活中也经常被用来描述那些色彩鲜明、充满活力的事物。“绯红”的拼音是如何拼写的呢？正确的拼写是：“fēi hóng”。其中，“绯”的拼音是“fēi”，“红”的拼音是“hóng”。在四声中，“绯”是第一声，“红”也是第一声，这使得整个词语在发音上显得格外柔和而悦耳。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词源与文化含义“绯红”一词的使用可以追溯到古代中国，它不仅仅是一种颜色的描述，更蕴含了丰富的文化和情感意义。在中国传统文化中，红色通常与喜庆、热情、生命力等正面的情感相联系，而“绯红”作为红色的一种，自然也继承了这些美好的寓意。特别是在古代文人墨客的笔下，“绯红”往往被赋予了更加浪漫和细腻的情感色彩，如描绘女子脸颊上的红晕、春天里花朵绽放时的艳丽等场景，都让人感受到生活的美好和自然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如何正确地拼读“绯红”对于初学者来说，掌握“绯红”（fēi hóng）的正确发音是非常重要的。要确保能够准确地区分“fēi”和“hóng”这两个音节中的声母和韵母。“f”是唇齿清擦音，发音时上下唇轻触，气流通过摩擦产生声音；“ēi”是一个复元音，由前元音“e”和后元音“i”组成，发音时口型从半开逐渐变为半闭。“h”是舌根清擦音，发音时舌头后部接近软腭，但不接触，气流通过产生的摩擦发出声音；“óng”是一个鼻化元音，发音时需要让气流同时通过口腔和鼻腔。练习时，可以先单独练习每个音节，再将它们连起来，注意保持两个音节之间的流畅过渡，避免断开或者拖长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随着社会的发展，“绯红”这一词汇的应用范围也在不断扩大。除了文学创作外，在时尚设计、室内装饰、艺术品鉴等多个领域都能见到“绯红”的身影。例如，在服装设计中，设计师们常用“绯红”来创造既古典又不失现代感的作品，这种颜色能够很好地展现出女性的柔美与魅力。而在室内设计中，“绯红”则常被用于点缀空间，增添一抹亮丽的色彩，使整个环境更加温馨和生动。“绯红”以其独特的美感，成为了连接传统与现代、东方与西方的文化符号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