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2C9B" w14:textId="77777777" w:rsidR="00B61B6A" w:rsidRDefault="00B61B6A">
      <w:pPr>
        <w:rPr>
          <w:rFonts w:hint="eastAsia"/>
        </w:rPr>
      </w:pPr>
    </w:p>
    <w:p w14:paraId="5A5075C9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绒的读音怎么写的拼音</w:t>
      </w:r>
    </w:p>
    <w:p w14:paraId="7973AD0F" w14:textId="77777777" w:rsidR="00B61B6A" w:rsidRDefault="00B61B6A">
      <w:pPr>
        <w:rPr>
          <w:rFonts w:hint="eastAsia"/>
        </w:rPr>
      </w:pPr>
    </w:p>
    <w:p w14:paraId="07B27A8F" w14:textId="77777777" w:rsidR="00B61B6A" w:rsidRDefault="00B61B6A">
      <w:pPr>
        <w:rPr>
          <w:rFonts w:hint="eastAsia"/>
        </w:rPr>
      </w:pPr>
    </w:p>
    <w:p w14:paraId="5F576ED7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在汉语中，“绒”字的拼音写作“róng”。这个读音包含了声母“r”和韵母“óng”，声调为第二声（阳平）。对于初学者来说，正确地发出“róng”的声音，需要对汉语拼音的基本规则有一定的了解。</w:t>
      </w:r>
    </w:p>
    <w:p w14:paraId="2A07C601" w14:textId="77777777" w:rsidR="00B61B6A" w:rsidRDefault="00B61B6A">
      <w:pPr>
        <w:rPr>
          <w:rFonts w:hint="eastAsia"/>
        </w:rPr>
      </w:pPr>
    </w:p>
    <w:p w14:paraId="50365F2E" w14:textId="77777777" w:rsidR="00B61B6A" w:rsidRDefault="00B61B6A">
      <w:pPr>
        <w:rPr>
          <w:rFonts w:hint="eastAsia"/>
        </w:rPr>
      </w:pPr>
    </w:p>
    <w:p w14:paraId="5F9D6CA9" w14:textId="77777777" w:rsidR="00B61B6A" w:rsidRDefault="00B61B6A">
      <w:pPr>
        <w:rPr>
          <w:rFonts w:hint="eastAsia"/>
        </w:rPr>
      </w:pPr>
    </w:p>
    <w:p w14:paraId="03B5806D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学习“绒”的拼音：声母与韵母的结合</w:t>
      </w:r>
    </w:p>
    <w:p w14:paraId="2EE4B934" w14:textId="77777777" w:rsidR="00B61B6A" w:rsidRDefault="00B61B6A">
      <w:pPr>
        <w:rPr>
          <w:rFonts w:hint="eastAsia"/>
        </w:rPr>
      </w:pPr>
    </w:p>
    <w:p w14:paraId="33BDF40D" w14:textId="77777777" w:rsidR="00B61B6A" w:rsidRDefault="00B61B6A">
      <w:pPr>
        <w:rPr>
          <w:rFonts w:hint="eastAsia"/>
        </w:rPr>
      </w:pPr>
    </w:p>
    <w:p w14:paraId="4150B5D3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“绒”字的拼音“róng”由声母“r”和韵母“óng”组成。声母“r”在发音时，舌尖轻轻触碰上齿龈后部，气流通过舌头与硬腭之间的狭窄空间产生摩擦音。而韵母“óng”则是一个后鼻音，发音时口腔打开，舌位靠后，同时软腭下降，使气流通过鼻腔，形成特有的鼻音效果。将这两个部分流畅地结合在一起，就能准确地读出“róng”这个音节了。</w:t>
      </w:r>
    </w:p>
    <w:p w14:paraId="79F74C65" w14:textId="77777777" w:rsidR="00B61B6A" w:rsidRDefault="00B61B6A">
      <w:pPr>
        <w:rPr>
          <w:rFonts w:hint="eastAsia"/>
        </w:rPr>
      </w:pPr>
    </w:p>
    <w:p w14:paraId="2ADFB2C5" w14:textId="77777777" w:rsidR="00B61B6A" w:rsidRDefault="00B61B6A">
      <w:pPr>
        <w:rPr>
          <w:rFonts w:hint="eastAsia"/>
        </w:rPr>
      </w:pPr>
    </w:p>
    <w:p w14:paraId="5DD3788D" w14:textId="77777777" w:rsidR="00B61B6A" w:rsidRDefault="00B61B6A">
      <w:pPr>
        <w:rPr>
          <w:rFonts w:hint="eastAsia"/>
        </w:rPr>
      </w:pPr>
    </w:p>
    <w:p w14:paraId="57D9D57D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“绒”的声调——第二声的重要性</w:t>
      </w:r>
    </w:p>
    <w:p w14:paraId="5C97EB30" w14:textId="77777777" w:rsidR="00B61B6A" w:rsidRDefault="00B61B6A">
      <w:pPr>
        <w:rPr>
          <w:rFonts w:hint="eastAsia"/>
        </w:rPr>
      </w:pPr>
    </w:p>
    <w:p w14:paraId="1ED8B429" w14:textId="77777777" w:rsidR="00B61B6A" w:rsidRDefault="00B61B6A">
      <w:pPr>
        <w:rPr>
          <w:rFonts w:hint="eastAsia"/>
        </w:rPr>
      </w:pPr>
    </w:p>
    <w:p w14:paraId="41DB4E58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在“róng”这个拼音中，声调是不可忽视的一部分。汉语是一种声调语言，不同的声调可以改变一个词的意义。在这里，“róng”的声调标记为第二声，表示音高从低到高的上升趋势。正确的声调对于表达词语的准确含义至关重要，尤其是在像“绒”这样只有一个音节的词汇中，声调的不同可能会导致意义完全不同。</w:t>
      </w:r>
    </w:p>
    <w:p w14:paraId="1E4AB611" w14:textId="77777777" w:rsidR="00B61B6A" w:rsidRDefault="00B61B6A">
      <w:pPr>
        <w:rPr>
          <w:rFonts w:hint="eastAsia"/>
        </w:rPr>
      </w:pPr>
    </w:p>
    <w:p w14:paraId="70668670" w14:textId="77777777" w:rsidR="00B61B6A" w:rsidRDefault="00B61B6A">
      <w:pPr>
        <w:rPr>
          <w:rFonts w:hint="eastAsia"/>
        </w:rPr>
      </w:pPr>
    </w:p>
    <w:p w14:paraId="4A12B21D" w14:textId="77777777" w:rsidR="00B61B6A" w:rsidRDefault="00B61B6A">
      <w:pPr>
        <w:rPr>
          <w:rFonts w:hint="eastAsia"/>
        </w:rPr>
      </w:pPr>
    </w:p>
    <w:p w14:paraId="4043130A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“绒”字的含义及其应用</w:t>
      </w:r>
    </w:p>
    <w:p w14:paraId="393EBC7B" w14:textId="77777777" w:rsidR="00B61B6A" w:rsidRDefault="00B61B6A">
      <w:pPr>
        <w:rPr>
          <w:rFonts w:hint="eastAsia"/>
        </w:rPr>
      </w:pPr>
    </w:p>
    <w:p w14:paraId="1FDA1A43" w14:textId="77777777" w:rsidR="00B61B6A" w:rsidRDefault="00B61B6A">
      <w:pPr>
        <w:rPr>
          <w:rFonts w:hint="eastAsia"/>
        </w:rPr>
      </w:pPr>
    </w:p>
    <w:p w14:paraId="68A8FFB5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“绒”字在中文里通常指的是柔软细密的毛或纤维，如羊毛、棉线等制成的织物或材料。它经常用于描述衣物、玩具、家居用品等表面具有柔软触感的物品。例如，“绒布”、“绒毛玩具”都是日常生活中常见的使用“绒”字来形容的产品。了解“绒”的读音和含义，不仅有助于提高中文水平，还能加深对中国文化中关于材质描述的认识。</w:t>
      </w:r>
    </w:p>
    <w:p w14:paraId="1D9D1656" w14:textId="77777777" w:rsidR="00B61B6A" w:rsidRDefault="00B61B6A">
      <w:pPr>
        <w:rPr>
          <w:rFonts w:hint="eastAsia"/>
        </w:rPr>
      </w:pPr>
    </w:p>
    <w:p w14:paraId="651DD390" w14:textId="77777777" w:rsidR="00B61B6A" w:rsidRDefault="00B61B6A">
      <w:pPr>
        <w:rPr>
          <w:rFonts w:hint="eastAsia"/>
        </w:rPr>
      </w:pPr>
    </w:p>
    <w:p w14:paraId="6C78A40A" w14:textId="77777777" w:rsidR="00B61B6A" w:rsidRDefault="00B61B6A">
      <w:pPr>
        <w:rPr>
          <w:rFonts w:hint="eastAsia"/>
        </w:rPr>
      </w:pPr>
    </w:p>
    <w:p w14:paraId="2CB91A45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如何练习“绒”的拼音读音</w:t>
      </w:r>
    </w:p>
    <w:p w14:paraId="0B1BDFCF" w14:textId="77777777" w:rsidR="00B61B6A" w:rsidRDefault="00B61B6A">
      <w:pPr>
        <w:rPr>
          <w:rFonts w:hint="eastAsia"/>
        </w:rPr>
      </w:pPr>
    </w:p>
    <w:p w14:paraId="2356BF1C" w14:textId="77777777" w:rsidR="00B61B6A" w:rsidRDefault="00B61B6A">
      <w:pPr>
        <w:rPr>
          <w:rFonts w:hint="eastAsia"/>
        </w:rPr>
      </w:pPr>
    </w:p>
    <w:p w14:paraId="40D57267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为了更好地掌握“绒”字的拼音“róng”，可以通过以下几种方法进行练习：</w:t>
      </w:r>
    </w:p>
    <w:p w14:paraId="32A034E4" w14:textId="77777777" w:rsidR="00B61B6A" w:rsidRDefault="00B61B6A">
      <w:pPr>
        <w:rPr>
          <w:rFonts w:hint="eastAsia"/>
        </w:rPr>
      </w:pPr>
    </w:p>
    <w:p w14:paraId="455F180E" w14:textId="77777777" w:rsidR="00B61B6A" w:rsidRDefault="00B61B6A">
      <w:pPr>
        <w:rPr>
          <w:rFonts w:hint="eastAsia"/>
        </w:rPr>
      </w:pPr>
      <w:r>
        <w:rPr>
          <w:rFonts w:hint="eastAsia"/>
        </w:rPr>
        <w:t>1. 听录音：利用网络资源，找到标准的普通话发音，反复聆听并模仿。</w:t>
      </w:r>
    </w:p>
    <w:p w14:paraId="3CA40F7E" w14:textId="77777777" w:rsidR="00B61B6A" w:rsidRDefault="00B61B6A">
      <w:pPr>
        <w:rPr>
          <w:rFonts w:hint="eastAsia"/>
        </w:rPr>
      </w:pPr>
    </w:p>
    <w:p w14:paraId="18FC86F3" w14:textId="77777777" w:rsidR="00B61B6A" w:rsidRDefault="00B61B6A">
      <w:pPr>
        <w:rPr>
          <w:rFonts w:hint="eastAsia"/>
        </w:rPr>
      </w:pPr>
      <w:r>
        <w:rPr>
          <w:rFonts w:hint="eastAsia"/>
        </w:rPr>
        <w:t>2. 跟读：跟着录音或老师的发音一起读，注意自己的口型和发音部位。</w:t>
      </w:r>
    </w:p>
    <w:p w14:paraId="50A75893" w14:textId="77777777" w:rsidR="00B61B6A" w:rsidRDefault="00B61B6A">
      <w:pPr>
        <w:rPr>
          <w:rFonts w:hint="eastAsia"/>
        </w:rPr>
      </w:pPr>
    </w:p>
    <w:p w14:paraId="2AFFB725" w14:textId="77777777" w:rsidR="00B61B6A" w:rsidRDefault="00B61B6A">
      <w:pPr>
        <w:rPr>
          <w:rFonts w:hint="eastAsia"/>
        </w:rPr>
      </w:pPr>
      <w:r>
        <w:rPr>
          <w:rFonts w:hint="eastAsia"/>
        </w:rPr>
        <w:t>3. 对比练习：尝试与其他相似但不同声调的音节进行对比练习，比如“rōng”(第一声)、“rǒng”(第三声)、“ròng”(第四声)，以加强记忆。</w:t>
      </w:r>
    </w:p>
    <w:p w14:paraId="413E807C" w14:textId="77777777" w:rsidR="00B61B6A" w:rsidRDefault="00B61B6A">
      <w:pPr>
        <w:rPr>
          <w:rFonts w:hint="eastAsia"/>
        </w:rPr>
      </w:pPr>
    </w:p>
    <w:p w14:paraId="7DAB95B4" w14:textId="77777777" w:rsidR="00B61B6A" w:rsidRDefault="00B61B6A">
      <w:pPr>
        <w:rPr>
          <w:rFonts w:hint="eastAsia"/>
        </w:rPr>
      </w:pPr>
      <w:r>
        <w:rPr>
          <w:rFonts w:hint="eastAsia"/>
        </w:rPr>
        <w:t>4. 日常使用：尽量在日常对话中使用含有“róng”的词语，如“温暖的绒衣”、“可爱的绒毛动物”，通过实际运用来巩固学习成果。</w:t>
      </w:r>
    </w:p>
    <w:p w14:paraId="6AFC0F1A" w14:textId="77777777" w:rsidR="00B61B6A" w:rsidRDefault="00B61B6A">
      <w:pPr>
        <w:rPr>
          <w:rFonts w:hint="eastAsia"/>
        </w:rPr>
      </w:pPr>
    </w:p>
    <w:p w14:paraId="37FFE41F" w14:textId="77777777" w:rsidR="00B61B6A" w:rsidRDefault="00B61B6A">
      <w:pPr>
        <w:rPr>
          <w:rFonts w:hint="eastAsia"/>
        </w:rPr>
      </w:pPr>
    </w:p>
    <w:p w14:paraId="083081DF" w14:textId="77777777" w:rsidR="00B61B6A" w:rsidRDefault="00B61B6A">
      <w:pPr>
        <w:rPr>
          <w:rFonts w:hint="eastAsia"/>
        </w:rPr>
      </w:pPr>
    </w:p>
    <w:p w14:paraId="5041F519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85B7FD" w14:textId="77777777" w:rsidR="00B61B6A" w:rsidRDefault="00B61B6A">
      <w:pPr>
        <w:rPr>
          <w:rFonts w:hint="eastAsia"/>
        </w:rPr>
      </w:pPr>
    </w:p>
    <w:p w14:paraId="5B86B0AC" w14:textId="77777777" w:rsidR="00B61B6A" w:rsidRDefault="00B61B6A">
      <w:pPr>
        <w:rPr>
          <w:rFonts w:hint="eastAsia"/>
        </w:rPr>
      </w:pPr>
    </w:p>
    <w:p w14:paraId="6719DF1E" w14:textId="77777777" w:rsidR="00B61B6A" w:rsidRDefault="00B61B6A">
      <w:pPr>
        <w:rPr>
          <w:rFonts w:hint="eastAsia"/>
        </w:rPr>
      </w:pPr>
      <w:r>
        <w:rPr>
          <w:rFonts w:hint="eastAsia"/>
        </w:rPr>
        <w:tab/>
        <w:t>掌握“绒”的正确拼音不仅是学习汉语的一个小步骤，也是深入了解中国文化的一个窗口。通过上述介绍，希望读者能够更加自信地读出“róng”，并在适当的情境下正确使用“绒”字。汉语学习之路漫长而有趣，每一步的学习都是一次新的探索和发现。</w:t>
      </w:r>
    </w:p>
    <w:p w14:paraId="7610DE6F" w14:textId="77777777" w:rsidR="00B61B6A" w:rsidRDefault="00B61B6A">
      <w:pPr>
        <w:rPr>
          <w:rFonts w:hint="eastAsia"/>
        </w:rPr>
      </w:pPr>
    </w:p>
    <w:p w14:paraId="2462D160" w14:textId="77777777" w:rsidR="00B61B6A" w:rsidRDefault="00B61B6A">
      <w:pPr>
        <w:rPr>
          <w:rFonts w:hint="eastAsia"/>
        </w:rPr>
      </w:pPr>
    </w:p>
    <w:p w14:paraId="70B075E0" w14:textId="77777777" w:rsidR="00B61B6A" w:rsidRDefault="00B61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AA9FA" w14:textId="7E0714A8" w:rsidR="00CC7059" w:rsidRDefault="00CC7059"/>
    <w:sectPr w:rsidR="00CC7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59"/>
    <w:rsid w:val="008A4D3E"/>
    <w:rsid w:val="00B61B6A"/>
    <w:rsid w:val="00C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F8815-79D2-48CF-9D62-4139EAE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