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3167" w14:textId="77777777" w:rsidR="00442789" w:rsidRDefault="00442789">
      <w:pPr>
        <w:rPr>
          <w:rFonts w:hint="eastAsia"/>
        </w:rPr>
      </w:pPr>
    </w:p>
    <w:p w14:paraId="223DA633" w14:textId="77777777" w:rsidR="00442789" w:rsidRDefault="00442789">
      <w:pPr>
        <w:rPr>
          <w:rFonts w:hint="eastAsia"/>
        </w:rPr>
      </w:pPr>
      <w:r>
        <w:rPr>
          <w:rFonts w:hint="eastAsia"/>
        </w:rPr>
        <w:tab/>
        <w:t>经世奇才的拼音是 jīng shì qí cái</w:t>
      </w:r>
    </w:p>
    <w:p w14:paraId="3B27E6FB" w14:textId="77777777" w:rsidR="00442789" w:rsidRDefault="00442789">
      <w:pPr>
        <w:rPr>
          <w:rFonts w:hint="eastAsia"/>
        </w:rPr>
      </w:pPr>
    </w:p>
    <w:p w14:paraId="7A5132CE" w14:textId="77777777" w:rsidR="00442789" w:rsidRDefault="00442789">
      <w:pPr>
        <w:rPr>
          <w:rFonts w:hint="eastAsia"/>
        </w:rPr>
      </w:pPr>
    </w:p>
    <w:p w14:paraId="4840E51B" w14:textId="77777777" w:rsidR="00442789" w:rsidRDefault="00442789">
      <w:pPr>
        <w:rPr>
          <w:rFonts w:hint="eastAsia"/>
        </w:rPr>
      </w:pPr>
      <w:r>
        <w:rPr>
          <w:rFonts w:hint="eastAsia"/>
        </w:rPr>
        <w:tab/>
        <w:t>在历史的长河中，不乏有那些以其卓越的智慧和非凡的能力，在国家治理、社会改革以及文化发展等诸多方面留下深刻印记的人物。我们称这些人为“经世奇才”，他们的思想和行动往往对时代产生了深远的影响。而“经世奇才”这个词组的拼音为“jīng shì qí cái”。每个字都有其独特的意义：经（jīng），代表着经历、管理；世（shì），意指世间、世界；奇（qí），指的是奇特、不凡；才（cái），则是才能、人才。</w:t>
      </w:r>
    </w:p>
    <w:p w14:paraId="6F93E3C3" w14:textId="77777777" w:rsidR="00442789" w:rsidRDefault="00442789">
      <w:pPr>
        <w:rPr>
          <w:rFonts w:hint="eastAsia"/>
        </w:rPr>
      </w:pPr>
    </w:p>
    <w:p w14:paraId="61424DC3" w14:textId="77777777" w:rsidR="00442789" w:rsidRDefault="00442789">
      <w:pPr>
        <w:rPr>
          <w:rFonts w:hint="eastAsia"/>
        </w:rPr>
      </w:pPr>
    </w:p>
    <w:p w14:paraId="7F559217" w14:textId="77777777" w:rsidR="00442789" w:rsidRDefault="00442789">
      <w:pPr>
        <w:rPr>
          <w:rFonts w:hint="eastAsia"/>
        </w:rPr>
      </w:pPr>
    </w:p>
    <w:p w14:paraId="73E20436" w14:textId="77777777" w:rsidR="00442789" w:rsidRDefault="00442789">
      <w:pPr>
        <w:rPr>
          <w:rFonts w:hint="eastAsia"/>
        </w:rPr>
      </w:pPr>
      <w:r>
        <w:rPr>
          <w:rFonts w:hint="eastAsia"/>
        </w:rPr>
        <w:tab/>
        <w:t>何谓经世奇才</w:t>
      </w:r>
    </w:p>
    <w:p w14:paraId="66AC0000" w14:textId="77777777" w:rsidR="00442789" w:rsidRDefault="00442789">
      <w:pPr>
        <w:rPr>
          <w:rFonts w:hint="eastAsia"/>
        </w:rPr>
      </w:pPr>
    </w:p>
    <w:p w14:paraId="72336697" w14:textId="77777777" w:rsidR="00442789" w:rsidRDefault="00442789">
      <w:pPr>
        <w:rPr>
          <w:rFonts w:hint="eastAsia"/>
        </w:rPr>
      </w:pPr>
    </w:p>
    <w:p w14:paraId="52DA43FD" w14:textId="77777777" w:rsidR="00442789" w:rsidRDefault="00442789">
      <w:pPr>
        <w:rPr>
          <w:rFonts w:hint="eastAsia"/>
        </w:rPr>
      </w:pPr>
      <w:r>
        <w:rPr>
          <w:rFonts w:hint="eastAsia"/>
        </w:rPr>
        <w:tab/>
        <w:t>经世奇才不仅仅是一个简单的标签，它象征着一种精神，一种能够洞察时局，把握机遇，并且勇于担当社会责任的精神。自古以来，中国就有不少这样的例子。比如商鞅变法时期的商鞅，他以锐意改革的态度推动秦国走向富强之路；又如北宋时期的王安石，他提出的各项新法试图挽救国家于水火之中。这些人物都是因为有着超乎常人的远见卓识，才能够成为真正的经世奇才。</w:t>
      </w:r>
    </w:p>
    <w:p w14:paraId="33F782B3" w14:textId="77777777" w:rsidR="00442789" w:rsidRDefault="00442789">
      <w:pPr>
        <w:rPr>
          <w:rFonts w:hint="eastAsia"/>
        </w:rPr>
      </w:pPr>
    </w:p>
    <w:p w14:paraId="5EFF0BE4" w14:textId="77777777" w:rsidR="00442789" w:rsidRDefault="00442789">
      <w:pPr>
        <w:rPr>
          <w:rFonts w:hint="eastAsia"/>
        </w:rPr>
      </w:pPr>
    </w:p>
    <w:p w14:paraId="11224FE5" w14:textId="77777777" w:rsidR="00442789" w:rsidRDefault="00442789">
      <w:pPr>
        <w:rPr>
          <w:rFonts w:hint="eastAsia"/>
        </w:rPr>
      </w:pPr>
    </w:p>
    <w:p w14:paraId="2D837EE6" w14:textId="77777777" w:rsidR="00442789" w:rsidRDefault="00442789">
      <w:pPr>
        <w:rPr>
          <w:rFonts w:hint="eastAsia"/>
        </w:rPr>
      </w:pPr>
      <w:r>
        <w:rPr>
          <w:rFonts w:hint="eastAsia"/>
        </w:rPr>
        <w:tab/>
        <w:t>经世奇才的历史贡献</w:t>
      </w:r>
    </w:p>
    <w:p w14:paraId="53C44D4B" w14:textId="77777777" w:rsidR="00442789" w:rsidRDefault="00442789">
      <w:pPr>
        <w:rPr>
          <w:rFonts w:hint="eastAsia"/>
        </w:rPr>
      </w:pPr>
    </w:p>
    <w:p w14:paraId="2CC09BD2" w14:textId="77777777" w:rsidR="00442789" w:rsidRDefault="00442789">
      <w:pPr>
        <w:rPr>
          <w:rFonts w:hint="eastAsia"/>
        </w:rPr>
      </w:pPr>
    </w:p>
    <w:p w14:paraId="0C0463BC" w14:textId="77777777" w:rsidR="00442789" w:rsidRDefault="00442789">
      <w:pPr>
        <w:rPr>
          <w:rFonts w:hint="eastAsia"/>
        </w:rPr>
      </w:pPr>
      <w:r>
        <w:rPr>
          <w:rFonts w:hint="eastAsia"/>
        </w:rPr>
        <w:tab/>
        <w:t>从历史上看，经世奇才们对于社会进步有着不可磨灭的贡献。他们或是通过政治上的创新举措，或是教育领域的革新，亦或是科技发明等不同方式来促进社会的发展。例如，明代徐光启不仅是一位杰出的科学家，也是农学专家，他对农业科学的研究成果至今仍被人们所学习借鉴；还有近代的张謇，他倡导实业救国，为中国早期工业化进程做出了重要贡献。</w:t>
      </w:r>
    </w:p>
    <w:p w14:paraId="12F6E37E" w14:textId="77777777" w:rsidR="00442789" w:rsidRDefault="00442789">
      <w:pPr>
        <w:rPr>
          <w:rFonts w:hint="eastAsia"/>
        </w:rPr>
      </w:pPr>
    </w:p>
    <w:p w14:paraId="2F39011A" w14:textId="77777777" w:rsidR="00442789" w:rsidRDefault="00442789">
      <w:pPr>
        <w:rPr>
          <w:rFonts w:hint="eastAsia"/>
        </w:rPr>
      </w:pPr>
    </w:p>
    <w:p w14:paraId="509C4104" w14:textId="77777777" w:rsidR="00442789" w:rsidRDefault="00442789">
      <w:pPr>
        <w:rPr>
          <w:rFonts w:hint="eastAsia"/>
        </w:rPr>
      </w:pPr>
    </w:p>
    <w:p w14:paraId="14E6B157" w14:textId="77777777" w:rsidR="00442789" w:rsidRDefault="00442789">
      <w:pPr>
        <w:rPr>
          <w:rFonts w:hint="eastAsia"/>
        </w:rPr>
      </w:pPr>
      <w:r>
        <w:rPr>
          <w:rFonts w:hint="eastAsia"/>
        </w:rPr>
        <w:tab/>
        <w:t>现代社会中的经世奇才</w:t>
      </w:r>
    </w:p>
    <w:p w14:paraId="12590A5C" w14:textId="77777777" w:rsidR="00442789" w:rsidRDefault="00442789">
      <w:pPr>
        <w:rPr>
          <w:rFonts w:hint="eastAsia"/>
        </w:rPr>
      </w:pPr>
    </w:p>
    <w:p w14:paraId="7C7B6F7B" w14:textId="77777777" w:rsidR="00442789" w:rsidRDefault="00442789">
      <w:pPr>
        <w:rPr>
          <w:rFonts w:hint="eastAsia"/>
        </w:rPr>
      </w:pPr>
    </w:p>
    <w:p w14:paraId="277C439B" w14:textId="77777777" w:rsidR="00442789" w:rsidRDefault="00442789">
      <w:pPr>
        <w:rPr>
          <w:rFonts w:hint="eastAsia"/>
        </w:rPr>
      </w:pPr>
      <w:r>
        <w:rPr>
          <w:rFonts w:hint="eastAsia"/>
        </w:rPr>
        <w:tab/>
        <w:t>进入现代社会后，随着全球化进程加快以及信息技术革命的到来，新的挑战与机遇并存。此时此刻，同样需要一批批经世奇才涌现出来引领潮流。这些人可能来自各个领域——经济学家提出新的发展模式以应对全球经济变化；医学家研究攻克疑难病症的新疗法；环保主义者探索可持续发展的路径……无论身处何方，只要心怀天下，努力践行自己的理想抱负，就有可能成为一名新时代下的经世奇才。</w:t>
      </w:r>
    </w:p>
    <w:p w14:paraId="0AE8BC9B" w14:textId="77777777" w:rsidR="00442789" w:rsidRDefault="00442789">
      <w:pPr>
        <w:rPr>
          <w:rFonts w:hint="eastAsia"/>
        </w:rPr>
      </w:pPr>
    </w:p>
    <w:p w14:paraId="7221BA61" w14:textId="77777777" w:rsidR="00442789" w:rsidRDefault="00442789">
      <w:pPr>
        <w:rPr>
          <w:rFonts w:hint="eastAsia"/>
        </w:rPr>
      </w:pPr>
    </w:p>
    <w:p w14:paraId="54444428" w14:textId="77777777" w:rsidR="00442789" w:rsidRDefault="00442789">
      <w:pPr>
        <w:rPr>
          <w:rFonts w:hint="eastAsia"/>
        </w:rPr>
      </w:pPr>
    </w:p>
    <w:p w14:paraId="0BB3A8F3" w14:textId="77777777" w:rsidR="00442789" w:rsidRDefault="00442789">
      <w:pPr>
        <w:rPr>
          <w:rFonts w:hint="eastAsia"/>
        </w:rPr>
      </w:pPr>
      <w:r>
        <w:rPr>
          <w:rFonts w:hint="eastAsia"/>
        </w:rPr>
        <w:tab/>
        <w:t>最后的总结</w:t>
      </w:r>
    </w:p>
    <w:p w14:paraId="7396B590" w14:textId="77777777" w:rsidR="00442789" w:rsidRDefault="00442789">
      <w:pPr>
        <w:rPr>
          <w:rFonts w:hint="eastAsia"/>
        </w:rPr>
      </w:pPr>
    </w:p>
    <w:p w14:paraId="28D9D7E9" w14:textId="77777777" w:rsidR="00442789" w:rsidRDefault="00442789">
      <w:pPr>
        <w:rPr>
          <w:rFonts w:hint="eastAsia"/>
        </w:rPr>
      </w:pPr>
    </w:p>
    <w:p w14:paraId="60CF7B4E" w14:textId="77777777" w:rsidR="00442789" w:rsidRDefault="00442789">
      <w:pPr>
        <w:rPr>
          <w:rFonts w:hint="eastAsia"/>
        </w:rPr>
      </w:pPr>
      <w:r>
        <w:rPr>
          <w:rFonts w:hint="eastAsia"/>
        </w:rPr>
        <w:tab/>
        <w:t>“经世奇才”这个词不仅仅是对个人能力的高度评价，更是一种责任和使命的体现。每一个时代的经世奇才都用自己的智慧和勇气书写了属于那个时代的辉煌篇章。未来，我们也期待更多的人能够继承这份精神遗产，为构建更加美好的世界贡献力量。</w:t>
      </w:r>
    </w:p>
    <w:p w14:paraId="109FDD73" w14:textId="77777777" w:rsidR="00442789" w:rsidRDefault="00442789">
      <w:pPr>
        <w:rPr>
          <w:rFonts w:hint="eastAsia"/>
        </w:rPr>
      </w:pPr>
    </w:p>
    <w:p w14:paraId="5DCA5F86" w14:textId="77777777" w:rsidR="00442789" w:rsidRDefault="00442789">
      <w:pPr>
        <w:rPr>
          <w:rFonts w:hint="eastAsia"/>
        </w:rPr>
      </w:pPr>
    </w:p>
    <w:p w14:paraId="4991E909" w14:textId="77777777" w:rsidR="00442789" w:rsidRDefault="00442789">
      <w:pPr>
        <w:rPr>
          <w:rFonts w:hint="eastAsia"/>
        </w:rPr>
      </w:pPr>
      <w:r>
        <w:rPr>
          <w:rFonts w:hint="eastAsia"/>
        </w:rPr>
        <w:t>本文是由每日作文网(2345lzwz.com)为大家创作</w:t>
      </w:r>
    </w:p>
    <w:p w14:paraId="512F3656" w14:textId="37BF8659" w:rsidR="00635698" w:rsidRDefault="00635698"/>
    <w:sectPr w:rsidR="00635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98"/>
    <w:rsid w:val="00442789"/>
    <w:rsid w:val="0063569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17611-657F-4C40-85A3-2C7DDCE9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6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6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6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6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6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6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6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6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6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6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6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6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698"/>
    <w:rPr>
      <w:rFonts w:cstheme="majorBidi"/>
      <w:color w:val="2F5496" w:themeColor="accent1" w:themeShade="BF"/>
      <w:sz w:val="28"/>
      <w:szCs w:val="28"/>
    </w:rPr>
  </w:style>
  <w:style w:type="character" w:customStyle="1" w:styleId="50">
    <w:name w:val="标题 5 字符"/>
    <w:basedOn w:val="a0"/>
    <w:link w:val="5"/>
    <w:uiPriority w:val="9"/>
    <w:semiHidden/>
    <w:rsid w:val="00635698"/>
    <w:rPr>
      <w:rFonts w:cstheme="majorBidi"/>
      <w:color w:val="2F5496" w:themeColor="accent1" w:themeShade="BF"/>
      <w:sz w:val="24"/>
    </w:rPr>
  </w:style>
  <w:style w:type="character" w:customStyle="1" w:styleId="60">
    <w:name w:val="标题 6 字符"/>
    <w:basedOn w:val="a0"/>
    <w:link w:val="6"/>
    <w:uiPriority w:val="9"/>
    <w:semiHidden/>
    <w:rsid w:val="00635698"/>
    <w:rPr>
      <w:rFonts w:cstheme="majorBidi"/>
      <w:b/>
      <w:bCs/>
      <w:color w:val="2F5496" w:themeColor="accent1" w:themeShade="BF"/>
    </w:rPr>
  </w:style>
  <w:style w:type="character" w:customStyle="1" w:styleId="70">
    <w:name w:val="标题 7 字符"/>
    <w:basedOn w:val="a0"/>
    <w:link w:val="7"/>
    <w:uiPriority w:val="9"/>
    <w:semiHidden/>
    <w:rsid w:val="00635698"/>
    <w:rPr>
      <w:rFonts w:cstheme="majorBidi"/>
      <w:b/>
      <w:bCs/>
      <w:color w:val="595959" w:themeColor="text1" w:themeTint="A6"/>
    </w:rPr>
  </w:style>
  <w:style w:type="character" w:customStyle="1" w:styleId="80">
    <w:name w:val="标题 8 字符"/>
    <w:basedOn w:val="a0"/>
    <w:link w:val="8"/>
    <w:uiPriority w:val="9"/>
    <w:semiHidden/>
    <w:rsid w:val="00635698"/>
    <w:rPr>
      <w:rFonts w:cstheme="majorBidi"/>
      <w:color w:val="595959" w:themeColor="text1" w:themeTint="A6"/>
    </w:rPr>
  </w:style>
  <w:style w:type="character" w:customStyle="1" w:styleId="90">
    <w:name w:val="标题 9 字符"/>
    <w:basedOn w:val="a0"/>
    <w:link w:val="9"/>
    <w:uiPriority w:val="9"/>
    <w:semiHidden/>
    <w:rsid w:val="00635698"/>
    <w:rPr>
      <w:rFonts w:eastAsiaTheme="majorEastAsia" w:cstheme="majorBidi"/>
      <w:color w:val="595959" w:themeColor="text1" w:themeTint="A6"/>
    </w:rPr>
  </w:style>
  <w:style w:type="paragraph" w:styleId="a3">
    <w:name w:val="Title"/>
    <w:basedOn w:val="a"/>
    <w:next w:val="a"/>
    <w:link w:val="a4"/>
    <w:uiPriority w:val="10"/>
    <w:qFormat/>
    <w:rsid w:val="006356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6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6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6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698"/>
    <w:pPr>
      <w:spacing w:before="160"/>
      <w:jc w:val="center"/>
    </w:pPr>
    <w:rPr>
      <w:i/>
      <w:iCs/>
      <w:color w:val="404040" w:themeColor="text1" w:themeTint="BF"/>
    </w:rPr>
  </w:style>
  <w:style w:type="character" w:customStyle="1" w:styleId="a8">
    <w:name w:val="引用 字符"/>
    <w:basedOn w:val="a0"/>
    <w:link w:val="a7"/>
    <w:uiPriority w:val="29"/>
    <w:rsid w:val="00635698"/>
    <w:rPr>
      <w:i/>
      <w:iCs/>
      <w:color w:val="404040" w:themeColor="text1" w:themeTint="BF"/>
    </w:rPr>
  </w:style>
  <w:style w:type="paragraph" w:styleId="a9">
    <w:name w:val="List Paragraph"/>
    <w:basedOn w:val="a"/>
    <w:uiPriority w:val="34"/>
    <w:qFormat/>
    <w:rsid w:val="00635698"/>
    <w:pPr>
      <w:ind w:left="720"/>
      <w:contextualSpacing/>
    </w:pPr>
  </w:style>
  <w:style w:type="character" w:styleId="aa">
    <w:name w:val="Intense Emphasis"/>
    <w:basedOn w:val="a0"/>
    <w:uiPriority w:val="21"/>
    <w:qFormat/>
    <w:rsid w:val="00635698"/>
    <w:rPr>
      <w:i/>
      <w:iCs/>
      <w:color w:val="2F5496" w:themeColor="accent1" w:themeShade="BF"/>
    </w:rPr>
  </w:style>
  <w:style w:type="paragraph" w:styleId="ab">
    <w:name w:val="Intense Quote"/>
    <w:basedOn w:val="a"/>
    <w:next w:val="a"/>
    <w:link w:val="ac"/>
    <w:uiPriority w:val="30"/>
    <w:qFormat/>
    <w:rsid w:val="00635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698"/>
    <w:rPr>
      <w:i/>
      <w:iCs/>
      <w:color w:val="2F5496" w:themeColor="accent1" w:themeShade="BF"/>
    </w:rPr>
  </w:style>
  <w:style w:type="character" w:styleId="ad">
    <w:name w:val="Intense Reference"/>
    <w:basedOn w:val="a0"/>
    <w:uiPriority w:val="32"/>
    <w:qFormat/>
    <w:rsid w:val="006356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