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7901" w14:textId="77777777" w:rsidR="00D216A6" w:rsidRDefault="00D216A6">
      <w:pPr>
        <w:rPr>
          <w:rFonts w:hint="eastAsia"/>
        </w:rPr>
      </w:pPr>
      <w:r>
        <w:rPr>
          <w:rFonts w:hint="eastAsia"/>
        </w:rPr>
        <w:t>组词和的拼音部首</w:t>
      </w:r>
    </w:p>
    <w:p w14:paraId="61DBFBD3" w14:textId="77777777" w:rsidR="00D216A6" w:rsidRDefault="00D216A6">
      <w:pPr>
        <w:rPr>
          <w:rFonts w:hint="eastAsia"/>
        </w:rPr>
      </w:pPr>
      <w:r>
        <w:rPr>
          <w:rFonts w:hint="eastAsia"/>
        </w:rPr>
        <w:t>在汉语的广袤天地中，文字是承载文化与历史的重要工具。每一个汉字都是一个独特的故事，而这些故事通过不同的方式组合起来，便形成了丰富多彩的语言世界。其中，“组词”与“拼音部首”作为汉语学习中的两个重要概念，它们分别从词汇构建和字形结构的角度揭示了汉字的魅力。</w:t>
      </w:r>
    </w:p>
    <w:p w14:paraId="17D6562C" w14:textId="77777777" w:rsidR="00D216A6" w:rsidRDefault="00D216A6">
      <w:pPr>
        <w:rPr>
          <w:rFonts w:hint="eastAsia"/>
        </w:rPr>
      </w:pPr>
    </w:p>
    <w:p w14:paraId="6DB0FE09" w14:textId="77777777" w:rsidR="00D216A6" w:rsidRDefault="00D216A6">
      <w:pPr>
        <w:rPr>
          <w:rFonts w:hint="eastAsia"/>
        </w:rPr>
      </w:pPr>
      <w:r>
        <w:rPr>
          <w:rFonts w:hint="eastAsia"/>
        </w:rPr>
        <w:t>组词：语言的乐高积木</w:t>
      </w:r>
    </w:p>
    <w:p w14:paraId="253AAD4F" w14:textId="77777777" w:rsidR="00D216A6" w:rsidRDefault="00D216A6">
      <w:pPr>
        <w:rPr>
          <w:rFonts w:hint="eastAsia"/>
        </w:rPr>
      </w:pPr>
      <w:r>
        <w:rPr>
          <w:rFonts w:hint="eastAsia"/>
        </w:rPr>
        <w:t>组词，可以被形象地比喻为用词语搭建建筑的过程，就像孩子们用乐高积木构造出心中梦想的世界一样。汉语中的词汇可以通过添加前缀、后缀或与其他词汇结合来创造新的意义。例如，“电”这个字，在单独使用时指的是电流；当它与“话”结合成“电话”，就衍生出了一个全新的概念——一种通讯设备。组词不仅丰富了语言表达的可能性，也体现了汉语灵活多变的特点。这种特性使得汉语能够随着时代的发展不断吸收新事物，保持其生命力。</w:t>
      </w:r>
    </w:p>
    <w:p w14:paraId="39722DEE" w14:textId="77777777" w:rsidR="00D216A6" w:rsidRDefault="00D216A6">
      <w:pPr>
        <w:rPr>
          <w:rFonts w:hint="eastAsia"/>
        </w:rPr>
      </w:pPr>
    </w:p>
    <w:p w14:paraId="29091AD1" w14:textId="77777777" w:rsidR="00D216A6" w:rsidRDefault="00D216A6">
      <w:pPr>
        <w:rPr>
          <w:rFonts w:hint="eastAsia"/>
        </w:rPr>
      </w:pPr>
      <w:r>
        <w:rPr>
          <w:rFonts w:hint="eastAsia"/>
        </w:rPr>
        <w:t>拼音：通往读音的桥梁</w:t>
      </w:r>
    </w:p>
    <w:p w14:paraId="3257B963" w14:textId="77777777" w:rsidR="00D216A6" w:rsidRDefault="00D216A6">
      <w:pPr>
        <w:rPr>
          <w:rFonts w:hint="eastAsia"/>
        </w:rPr>
      </w:pPr>
      <w:r>
        <w:rPr>
          <w:rFonts w:hint="eastAsia"/>
        </w:rPr>
        <w:t>拼音是现代汉语普通话的一种注音方式，它如同一座连接汉字与发音之间的桥梁。1958年正式公布以来，拼音帮助无数人掌握了正确发音的方法。每个汉字都有对应的拼音标注，由声母（如b, p, m, f等）、韵母（如a, o, e, i等）和声调组成。对于初学者来说，拼音是入门的关键；对于儿童教育而言，它是识字教学不可或缺的一部分。拼音还用于计算机输入法，极大地促进了信息交流。</w:t>
      </w:r>
    </w:p>
    <w:p w14:paraId="60BAEF3D" w14:textId="77777777" w:rsidR="00D216A6" w:rsidRDefault="00D216A6">
      <w:pPr>
        <w:rPr>
          <w:rFonts w:hint="eastAsia"/>
        </w:rPr>
      </w:pPr>
    </w:p>
    <w:p w14:paraId="0129A2CC" w14:textId="77777777" w:rsidR="00D216A6" w:rsidRDefault="00D216A6">
      <w:pPr>
        <w:rPr>
          <w:rFonts w:hint="eastAsia"/>
        </w:rPr>
      </w:pPr>
      <w:r>
        <w:rPr>
          <w:rFonts w:hint="eastAsia"/>
        </w:rPr>
        <w:t>部首：理解字形的一把钥匙</w:t>
      </w:r>
    </w:p>
    <w:p w14:paraId="6BD93E5A" w14:textId="77777777" w:rsidR="00D216A6" w:rsidRDefault="00D216A6">
      <w:pPr>
        <w:rPr>
          <w:rFonts w:hint="eastAsia"/>
        </w:rPr>
      </w:pPr>
      <w:r>
        <w:rPr>
          <w:rFonts w:hint="eastAsia"/>
        </w:rPr>
        <w:t>汉字的构造往往遵循一定的规律，而部首就是解开这些规律的一把重要钥匙。所谓部首，是指具有共同形状特征并位于字的某一固定位置上的部件。据统计，《说文解字》中共有540个部首，后来简化为214个。每个部首都暗示着该类汉字可能涉及到的意义范畴。比如，“水”部的字大多与液体有关；“木”部则多见于树木植物相关的词汇。了解部首有助于提高认字效率，加深对汉字构造的理解。</w:t>
      </w:r>
    </w:p>
    <w:p w14:paraId="30AA0027" w14:textId="77777777" w:rsidR="00D216A6" w:rsidRDefault="00D216A6">
      <w:pPr>
        <w:rPr>
          <w:rFonts w:hint="eastAsia"/>
        </w:rPr>
      </w:pPr>
    </w:p>
    <w:p w14:paraId="6BC40AAB" w14:textId="77777777" w:rsidR="00D216A6" w:rsidRDefault="00D216A6">
      <w:pPr>
        <w:rPr>
          <w:rFonts w:hint="eastAsia"/>
        </w:rPr>
      </w:pPr>
      <w:r>
        <w:rPr>
          <w:rFonts w:hint="eastAsia"/>
        </w:rPr>
        <w:t>组词、拼音与部首的融合</w:t>
      </w:r>
    </w:p>
    <w:p w14:paraId="3A597F8C" w14:textId="77777777" w:rsidR="00D216A6" w:rsidRDefault="00D216A6">
      <w:pPr>
        <w:rPr>
          <w:rFonts w:hint="eastAsia"/>
        </w:rPr>
      </w:pPr>
      <w:r>
        <w:rPr>
          <w:rFonts w:hint="eastAsia"/>
        </w:rPr>
        <w:t>将组词、拼音和部首三者结合起来考虑，我们可以更全面地认识汉字及其背后的文化内涵。当我们学会识别不同类型的部首，并掌握正确的拼音发音规则后，就能够更加轻松地进行组词练习，从而提升词汇量。这也为深入研究汉字提供了坚实的基础。无论是对外汉语教学还是本土语文教育，这三者的有机结合都发挥着不可替代的作用。</w:t>
      </w:r>
    </w:p>
    <w:p w14:paraId="1FCEE141" w14:textId="77777777" w:rsidR="00D216A6" w:rsidRDefault="00D216A6">
      <w:pPr>
        <w:rPr>
          <w:rFonts w:hint="eastAsia"/>
        </w:rPr>
      </w:pPr>
    </w:p>
    <w:p w14:paraId="5D2127A9" w14:textId="77777777" w:rsidR="00D216A6" w:rsidRDefault="00D21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0BA97" w14:textId="5EA438BA" w:rsidR="00647AAA" w:rsidRDefault="00647AAA"/>
    <w:sectPr w:rsidR="006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AA"/>
    <w:rsid w:val="00230453"/>
    <w:rsid w:val="00647AAA"/>
    <w:rsid w:val="00D2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94CF6-A074-49BB-909C-590826C1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