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64C8" w14:textId="77777777" w:rsidR="00236122" w:rsidRDefault="00236122">
      <w:pPr>
        <w:rPr>
          <w:rFonts w:hint="eastAsia"/>
        </w:rPr>
      </w:pPr>
      <w:r>
        <w:rPr>
          <w:rFonts w:hint="eastAsia"/>
        </w:rPr>
        <w:t>纵横决荡的拼音怎么写的</w:t>
      </w:r>
    </w:p>
    <w:p w14:paraId="61F97923" w14:textId="77777777" w:rsidR="00236122" w:rsidRDefault="00236122">
      <w:pPr>
        <w:rPr>
          <w:rFonts w:hint="eastAsia"/>
        </w:rPr>
      </w:pPr>
      <w:r>
        <w:rPr>
          <w:rFonts w:hint="eastAsia"/>
        </w:rPr>
        <w:t>“纵横决荡”这个成语在汉语中并不常见，但其蕴含的力量感和动态美却令人印象深刻。为了正确书写其拼音，我们首先需要了解每个汉字对应的发音。根据现代汉语拼音方案，“纵”的拼音是“zòng”，“横”的拼音是“héng”，“决”的拼音是“jué”，而“荡”的拼音是“dàng”。因此，成语“纵横决荡”的完整拼音写作：“zòng héng jué dàng”。</w:t>
      </w:r>
    </w:p>
    <w:p w14:paraId="04AD38EA" w14:textId="77777777" w:rsidR="00236122" w:rsidRDefault="00236122">
      <w:pPr>
        <w:rPr>
          <w:rFonts w:hint="eastAsia"/>
        </w:rPr>
      </w:pPr>
    </w:p>
    <w:p w14:paraId="6888D71D" w14:textId="77777777" w:rsidR="00236122" w:rsidRDefault="00236122">
      <w:pPr>
        <w:rPr>
          <w:rFonts w:hint="eastAsia"/>
        </w:rPr>
      </w:pPr>
      <w:r>
        <w:rPr>
          <w:rFonts w:hint="eastAsia"/>
        </w:rPr>
        <w:t>成语背后的历史渊源</w:t>
      </w:r>
    </w:p>
    <w:p w14:paraId="3001D963" w14:textId="77777777" w:rsidR="00236122" w:rsidRDefault="00236122">
      <w:pPr>
        <w:rPr>
          <w:rFonts w:hint="eastAsia"/>
        </w:rPr>
      </w:pPr>
      <w:r>
        <w:rPr>
          <w:rFonts w:hint="eastAsia"/>
        </w:rPr>
        <w:t>追溯历史长河，我们可以发现“纵横决荡”一词与古代中国的政治军事策略紧密相连。春秋战国时期，天下纷争，各国之间合纵连横，以图霸业。“纵横”即指这种外交上的联合与对抗；而“决荡”则带有破釜沉舟、果断行动之意。这一成语不仅体现了那个时代的战略思想，也反映了当时人们面对复杂局势时所展现出的决心和勇气。</w:t>
      </w:r>
    </w:p>
    <w:p w14:paraId="054A0B1B" w14:textId="77777777" w:rsidR="00236122" w:rsidRDefault="00236122">
      <w:pPr>
        <w:rPr>
          <w:rFonts w:hint="eastAsia"/>
        </w:rPr>
      </w:pPr>
    </w:p>
    <w:p w14:paraId="7577C948" w14:textId="77777777" w:rsidR="00236122" w:rsidRDefault="00236122">
      <w:pPr>
        <w:rPr>
          <w:rFonts w:hint="eastAsia"/>
        </w:rPr>
      </w:pPr>
      <w:r>
        <w:rPr>
          <w:rFonts w:hint="eastAsia"/>
        </w:rPr>
        <w:t>文化内涵及艺术表现</w:t>
      </w:r>
    </w:p>
    <w:p w14:paraId="4B60187C" w14:textId="77777777" w:rsidR="00236122" w:rsidRDefault="00236122">
      <w:pPr>
        <w:rPr>
          <w:rFonts w:hint="eastAsia"/>
        </w:rPr>
      </w:pPr>
      <w:r>
        <w:rPr>
          <w:rFonts w:hint="eastAsia"/>
        </w:rPr>
        <w:t>在中国传统文化中，“纵横决荡”象征着一种不受拘束、自由奔放的精神状态。它被广泛应用于文学作品、绘画创作乃至武术表演等多个领域。例如，在武侠小说里，常用来形容英雄豪杰行事洒脱不羁的性格特点；而在书法艺术上，则可以见到书法家们挥毫泼墨间流露出的那种大气磅礴之气。该成语还出现在一些传统戏曲和舞蹈节目中，通过演员们的精彩演绎传达给观众深刻的文化信息。</w:t>
      </w:r>
    </w:p>
    <w:p w14:paraId="29A5524B" w14:textId="77777777" w:rsidR="00236122" w:rsidRDefault="00236122">
      <w:pPr>
        <w:rPr>
          <w:rFonts w:hint="eastAsia"/>
        </w:rPr>
      </w:pPr>
    </w:p>
    <w:p w14:paraId="6FC39203" w14:textId="77777777" w:rsidR="00236122" w:rsidRDefault="00236122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7F30BA51" w14:textId="77777777" w:rsidR="00236122" w:rsidRDefault="00236122">
      <w:pPr>
        <w:rPr>
          <w:rFonts w:hint="eastAsia"/>
        </w:rPr>
      </w:pPr>
      <w:r>
        <w:rPr>
          <w:rFonts w:hint="eastAsia"/>
        </w:rPr>
        <w:t>进入现代社会后，“纵横决荡”虽然不再直接关联到战争或外交事务，但它仍然保持着积极向上的寓意。在商业竞争、科技创新等领域内，企业家和技术人员往往需要具备类似的胆识和魄力去开拓市场、攻克难关。随着中国文化影响力的不断扩大，越来越多的外国友人也开始学习并使用这个充满魅力的成语。他们用它来形容那些敢于挑战常规、勇于追求梦想的人们，使得“纵横决荡”的精神得以跨越国界传播开来。</w:t>
      </w:r>
    </w:p>
    <w:p w14:paraId="4BA50C4E" w14:textId="77777777" w:rsidR="00236122" w:rsidRDefault="00236122">
      <w:pPr>
        <w:rPr>
          <w:rFonts w:hint="eastAsia"/>
        </w:rPr>
      </w:pPr>
    </w:p>
    <w:p w14:paraId="4B9E2A7E" w14:textId="77777777" w:rsidR="00236122" w:rsidRDefault="00236122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00905D29" w14:textId="77777777" w:rsidR="00236122" w:rsidRDefault="00236122">
      <w:pPr>
        <w:rPr>
          <w:rFonts w:hint="eastAsia"/>
        </w:rPr>
      </w:pPr>
      <w:r>
        <w:rPr>
          <w:rFonts w:hint="eastAsia"/>
        </w:rPr>
        <w:t>从古至今，“纵横决荡”始终代表着一种勇往直前、无所畏惧的态度。无论是过去还是现在，它都是激励中华儿女不断前进的重要力量源泉之一。未来，随着时代的发展变化，相信这一成语将继续发挥其独特的作用，在更多方面展现中华民族自强不息的精神风貌。</w:t>
      </w:r>
    </w:p>
    <w:p w14:paraId="235969F7" w14:textId="77777777" w:rsidR="00236122" w:rsidRDefault="00236122">
      <w:pPr>
        <w:rPr>
          <w:rFonts w:hint="eastAsia"/>
        </w:rPr>
      </w:pPr>
    </w:p>
    <w:p w14:paraId="7CEED668" w14:textId="77777777" w:rsidR="00236122" w:rsidRDefault="002361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F0F1E" w14:textId="3842FCF3" w:rsidR="008E0B30" w:rsidRDefault="008E0B30"/>
    <w:sectPr w:rsidR="008E0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30"/>
    <w:rsid w:val="00230453"/>
    <w:rsid w:val="00236122"/>
    <w:rsid w:val="008E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6E72D-81C7-4336-AAB5-3DADBF2C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B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B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B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B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B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B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B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B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B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B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B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B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B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B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B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B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B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B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B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B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