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06B818" w14:textId="77777777" w:rsidR="0091467C" w:rsidRDefault="0091467C">
      <w:pPr>
        <w:rPr>
          <w:rFonts w:hint="eastAsia"/>
        </w:rPr>
      </w:pPr>
      <w:r>
        <w:rPr>
          <w:rFonts w:hint="eastAsia"/>
        </w:rPr>
        <w:t>纳闷读音：一个语言学上的奇妙现象在汉语中，有许多词语因为发音相近而容易让人混淆，其中“纳闷”一词就是一个典型的例子。“纳闷”的标准拼音是“</w:t>
      </w:r>
      <w:r>
        <w:rPr>
          <w:rFonts w:hint="eastAsia"/>
        </w:rPr>
        <w:t>n</w:t>
      </w:r>
      <w:r>
        <w:rPr>
          <w:rFonts w:hint="eastAsia"/>
        </w:rPr>
        <w:t>à</w:t>
      </w:r>
      <w:r>
        <w:rPr>
          <w:rFonts w:hint="eastAsia"/>
        </w:rPr>
        <w:t xml:space="preserve"> m</w:t>
      </w:r>
      <w:r>
        <w:rPr>
          <w:rFonts w:hint="eastAsia"/>
        </w:rPr>
        <w:t>è</w:t>
      </w:r>
      <w:r>
        <w:rPr>
          <w:rFonts w:hint="eastAsia"/>
        </w:rPr>
        <w:t>n</w:t>
      </w:r>
      <w:r>
        <w:rPr>
          <w:rFonts w:hint="eastAsia"/>
        </w:rPr>
        <w:t>”，但在日常口语中，人们往往会根据方言习惯或个人发音特点将其念作“</w:t>
      </w:r>
      <w:r>
        <w:rPr>
          <w:rFonts w:hint="eastAsia"/>
        </w:rPr>
        <w:t>n</w:t>
      </w:r>
      <w:r>
        <w:rPr>
          <w:rFonts w:hint="eastAsia"/>
        </w:rPr>
        <w:t>á</w:t>
      </w:r>
      <w:r>
        <w:rPr>
          <w:rFonts w:hint="eastAsia"/>
        </w:rPr>
        <w:t xml:space="preserve"> m</w:t>
      </w:r>
      <w:r>
        <w:rPr>
          <w:rFonts w:hint="eastAsia"/>
        </w:rPr>
        <w:t>ē</w:t>
      </w:r>
      <w:r>
        <w:rPr>
          <w:rFonts w:hint="eastAsia"/>
        </w:rPr>
        <w:t>n</w:t>
      </w:r>
      <w:r>
        <w:rPr>
          <w:rFonts w:hint="eastAsia"/>
        </w:rPr>
        <w:t>”。这种差异不仅反映了汉语方言的多样性，也体现了语言使用中的灵活性。</w:t>
      </w:r>
    </w:p>
    <w:p w14:paraId="353E2ECF" w14:textId="77777777" w:rsidR="0091467C" w:rsidRDefault="0091467C">
      <w:pPr>
        <w:rPr>
          <w:rFonts w:hint="eastAsia"/>
        </w:rPr>
      </w:pPr>
      <w:r>
        <w:rPr>
          <w:rFonts w:hint="eastAsia"/>
        </w:rPr>
        <w:t>“纳闷”的字面意义与实际应用从字面上看，“纳闷”由两个汉字组成：“纳”意为接受、容纳；“闷”则有心情压抑、不愉快的意思。组合起来，它通常用来形容一个人因为不解某事而感到困惑不解的状态。例如，当朋友做出一些令人费解的行为时，我们可能会说：“我真纳闷他为什么会这么做。”这个表达不仅传达了说话者的疑惑，还隐含了一种寻求解答的愿望。</w:t>
      </w:r>
    </w:p>
    <w:p w14:paraId="02CCAA3C" w14:textId="77777777" w:rsidR="0091467C" w:rsidRDefault="0091467C">
      <w:pPr>
        <w:rPr>
          <w:rFonts w:hint="eastAsia"/>
        </w:rPr>
      </w:pPr>
      <w:r>
        <w:rPr>
          <w:rFonts w:hint="eastAsia"/>
        </w:rPr>
        <w:t>不同语境下的“纳闷”值得注意的是，“纳闷”这个词在不同的语境下可以有着细微的变化。比如，在文学作品中，作者可能会用“纳闷”来描绘人物内心的复杂情感，增加故事的深度和层次感。而在日常交流中，它更多地用于表达对某个现象的好奇心或是不解。随着网络语言的发展，“纳闷”有时也被赋予了新的含义，成为网络流行语的一部分，用来调侃生活中遇到的各种小确幸或小烦恼。</w:t>
      </w:r>
    </w:p>
    <w:p w14:paraId="3A3F7598" w14:textId="77777777" w:rsidR="0091467C" w:rsidRDefault="0091467C">
      <w:pPr>
        <w:rPr>
          <w:rFonts w:hint="eastAsia"/>
        </w:rPr>
      </w:pPr>
      <w:r>
        <w:rPr>
          <w:rFonts w:hint="eastAsia"/>
        </w:rPr>
        <w:t>发音差异背后的文化因素关于“纳闷”一词的不同读法，其背后隐藏着丰富的文化和社会因素。一方面，中国幅员辽阔，各地方言众多，这导致了同音词、近音词的广泛存在。另一方面，随着普通话推广力度的加大以及人口流动性的增强，不同地区之间的语言交流日益频繁，这也促使了一些非标准发音逐渐被大众所接受。因此，“纳闷”的多种读法不仅是语言自然演化的结果，也是社会变迁的一个缩影。</w:t>
      </w:r>
    </w:p>
    <w:p w14:paraId="7F81728F" w14:textId="77777777" w:rsidR="0091467C" w:rsidRDefault="0091467C">
      <w:pPr>
        <w:rPr>
          <w:rFonts w:hint="eastAsia"/>
        </w:rPr>
      </w:pPr>
      <w:r>
        <w:rPr>
          <w:rFonts w:hint="eastAsia"/>
        </w:rPr>
        <w:t>结语：享受语言的魅力无论是按照标准发音还是地方特色来读“纳闷”，都不影响我们通过这个词去感受汉语之美及其承载的文化内涵。语言作为一种活生生的存在，总是在不断地变化和发展之中，正是这种动态特性赋予了它无限的生命力。希望每一位读者都能从“纳闷”这个词的学习和理解中获得乐趣，进一步领略到中文的独特魅力。</w:t>
      </w:r>
    </w:p>
    <w:p w14:paraId="4EF73F04" w14:textId="77777777" w:rsidR="0091467C" w:rsidRDefault="0091467C"/>
    <w:p w14:paraId="7800F4CE" w14:textId="77777777" w:rsidR="0091467C" w:rsidRDefault="0091467C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BDF76C9" w14:textId="7E3951B8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1C3"/>
    <w:rsid w:val="00597F3D"/>
    <w:rsid w:val="0091467C"/>
    <w:rsid w:val="00AF3775"/>
    <w:rsid w:val="00BF10E6"/>
    <w:rsid w:val="00DB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02B767-F870-425C-91D5-85DACCB66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2024-11-04T00:25:00Z</dcterms:created>
  <dcterms:modified xsi:type="dcterms:W3CDTF">2024-11-04T00:25:00Z</dcterms:modified>
</cp:coreProperties>
</file>