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2534B" w14:textId="77777777" w:rsidR="002020A0" w:rsidRDefault="002020A0">
      <w:pPr>
        <w:rPr>
          <w:rFonts w:hint="eastAsia"/>
        </w:rPr>
      </w:pPr>
    </w:p>
    <w:p w14:paraId="12AF308B" w14:textId="77777777" w:rsidR="002020A0" w:rsidRDefault="002020A0">
      <w:pPr>
        <w:rPr>
          <w:rFonts w:hint="eastAsia"/>
        </w:rPr>
      </w:pPr>
      <w:r>
        <w:rPr>
          <w:rFonts w:hint="eastAsia"/>
        </w:rPr>
        <w:tab/>
        <w:t>纨袴的拼音：wán kù</w:t>
      </w:r>
    </w:p>
    <w:p w14:paraId="43EAEBAC" w14:textId="77777777" w:rsidR="002020A0" w:rsidRDefault="002020A0">
      <w:pPr>
        <w:rPr>
          <w:rFonts w:hint="eastAsia"/>
        </w:rPr>
      </w:pPr>
    </w:p>
    <w:p w14:paraId="48DEE6D6" w14:textId="77777777" w:rsidR="002020A0" w:rsidRDefault="002020A0">
      <w:pPr>
        <w:rPr>
          <w:rFonts w:hint="eastAsia"/>
        </w:rPr>
      </w:pPr>
    </w:p>
    <w:p w14:paraId="0788AAE6" w14:textId="77777777" w:rsidR="002020A0" w:rsidRDefault="002020A0">
      <w:pPr>
        <w:rPr>
          <w:rFonts w:hint="eastAsia"/>
        </w:rPr>
      </w:pPr>
      <w:r>
        <w:rPr>
          <w:rFonts w:hint="eastAsia"/>
        </w:rPr>
        <w:tab/>
        <w:t>在汉语的世界里，每一个汉字都承载着深厚的文化底蕴和历史故事，“纨袴”这个词也不例外。作为古代服饰的一部分，它见证了中国服装文化的发展变迁，同时也成为了文学作品中不可或缺的元素。纨袴的拼音是“wán kù”，这两个字所代表的不仅仅是衣物，更是一种身份地位和社会文化的象征。</w:t>
      </w:r>
    </w:p>
    <w:p w14:paraId="20178C74" w14:textId="77777777" w:rsidR="002020A0" w:rsidRDefault="002020A0">
      <w:pPr>
        <w:rPr>
          <w:rFonts w:hint="eastAsia"/>
        </w:rPr>
      </w:pPr>
    </w:p>
    <w:p w14:paraId="7700156F" w14:textId="77777777" w:rsidR="002020A0" w:rsidRDefault="002020A0">
      <w:pPr>
        <w:rPr>
          <w:rFonts w:hint="eastAsia"/>
        </w:rPr>
      </w:pPr>
    </w:p>
    <w:p w14:paraId="0599372D" w14:textId="77777777" w:rsidR="002020A0" w:rsidRDefault="002020A0">
      <w:pPr>
        <w:rPr>
          <w:rFonts w:hint="eastAsia"/>
        </w:rPr>
      </w:pPr>
    </w:p>
    <w:p w14:paraId="5D6E68E7" w14:textId="77777777" w:rsidR="002020A0" w:rsidRDefault="002020A0">
      <w:pPr>
        <w:rPr>
          <w:rFonts w:hint="eastAsia"/>
        </w:rPr>
      </w:pPr>
      <w:r>
        <w:rPr>
          <w:rFonts w:hint="eastAsia"/>
        </w:rPr>
        <w:tab/>
        <w:t>从衣着到身份的转变</w:t>
      </w:r>
    </w:p>
    <w:p w14:paraId="01B9F6EA" w14:textId="77777777" w:rsidR="002020A0" w:rsidRDefault="002020A0">
      <w:pPr>
        <w:rPr>
          <w:rFonts w:hint="eastAsia"/>
        </w:rPr>
      </w:pPr>
    </w:p>
    <w:p w14:paraId="41BEC5E5" w14:textId="77777777" w:rsidR="002020A0" w:rsidRDefault="002020A0">
      <w:pPr>
        <w:rPr>
          <w:rFonts w:hint="eastAsia"/>
        </w:rPr>
      </w:pPr>
    </w:p>
    <w:p w14:paraId="0B01AF9C" w14:textId="77777777" w:rsidR="002020A0" w:rsidRDefault="002020A0">
      <w:pPr>
        <w:rPr>
          <w:rFonts w:hint="eastAsia"/>
        </w:rPr>
      </w:pPr>
      <w:r>
        <w:rPr>
          <w:rFonts w:hint="eastAsia"/>
        </w:rPr>
        <w:tab/>
        <w:t>在古代中国，衣服不仅是保暖和美观的工具，更是区分社会阶层的重要标志。纨是指一种精细的丝织品，而袴则是指裤子，在先秦至汉代期间，纨袴是贵族子弟穿着的高级服饰。穿着者通常为富贵人家的子弟，他们身着精美的丝绸长袍，配以纨袴，展示出与众不同的优雅气质。因此，随着时间的推移，“纨袴”逐渐演变成为富家子弟或官宦之后的代名词，甚至成为了奢华、悠闲生活的同义词。</w:t>
      </w:r>
    </w:p>
    <w:p w14:paraId="46632633" w14:textId="77777777" w:rsidR="002020A0" w:rsidRDefault="002020A0">
      <w:pPr>
        <w:rPr>
          <w:rFonts w:hint="eastAsia"/>
        </w:rPr>
      </w:pPr>
    </w:p>
    <w:p w14:paraId="4DCE3C52" w14:textId="77777777" w:rsidR="002020A0" w:rsidRDefault="002020A0">
      <w:pPr>
        <w:rPr>
          <w:rFonts w:hint="eastAsia"/>
        </w:rPr>
      </w:pPr>
    </w:p>
    <w:p w14:paraId="4A4D5532" w14:textId="77777777" w:rsidR="002020A0" w:rsidRDefault="002020A0">
      <w:pPr>
        <w:rPr>
          <w:rFonts w:hint="eastAsia"/>
        </w:rPr>
      </w:pPr>
    </w:p>
    <w:p w14:paraId="51C59858" w14:textId="77777777" w:rsidR="002020A0" w:rsidRDefault="002020A0">
      <w:pPr>
        <w:rPr>
          <w:rFonts w:hint="eastAsia"/>
        </w:rPr>
      </w:pPr>
      <w:r>
        <w:rPr>
          <w:rFonts w:hint="eastAsia"/>
        </w:rPr>
        <w:tab/>
        <w:t>文学中的纨袴形象</w:t>
      </w:r>
    </w:p>
    <w:p w14:paraId="4D2E4110" w14:textId="77777777" w:rsidR="002020A0" w:rsidRDefault="002020A0">
      <w:pPr>
        <w:rPr>
          <w:rFonts w:hint="eastAsia"/>
        </w:rPr>
      </w:pPr>
    </w:p>
    <w:p w14:paraId="710747F5" w14:textId="77777777" w:rsidR="002020A0" w:rsidRDefault="002020A0">
      <w:pPr>
        <w:rPr>
          <w:rFonts w:hint="eastAsia"/>
        </w:rPr>
      </w:pPr>
    </w:p>
    <w:p w14:paraId="2E2C8E01" w14:textId="77777777" w:rsidR="002020A0" w:rsidRDefault="002020A0">
      <w:pPr>
        <w:rPr>
          <w:rFonts w:hint="eastAsia"/>
        </w:rPr>
      </w:pPr>
      <w:r>
        <w:rPr>
          <w:rFonts w:hint="eastAsia"/>
        </w:rPr>
        <w:tab/>
        <w:t>在中国古典文学中，纨袴的形象频繁出现，尤其在描述封建时代背景的作品里。如《红楼梦》这样的经典小说中，作者曹雪芹通过细致入微的描写，展现了贾宝玉等人物身上的纨袴形象，这些角色往往被描绘成风流倜傥但又带有几分慵懒与无为。这种刻画不仅增加了故事的魅力，也反映了当时的社会现实。文学作品里的纨袴，有时也是讽刺的对象，用来批评那些只知享受不知事的年轻贵族。</w:t>
      </w:r>
    </w:p>
    <w:p w14:paraId="72EA2E38" w14:textId="77777777" w:rsidR="002020A0" w:rsidRDefault="002020A0">
      <w:pPr>
        <w:rPr>
          <w:rFonts w:hint="eastAsia"/>
        </w:rPr>
      </w:pPr>
    </w:p>
    <w:p w14:paraId="0AAAEB9D" w14:textId="77777777" w:rsidR="002020A0" w:rsidRDefault="002020A0">
      <w:pPr>
        <w:rPr>
          <w:rFonts w:hint="eastAsia"/>
        </w:rPr>
      </w:pPr>
    </w:p>
    <w:p w14:paraId="3FC483AA" w14:textId="77777777" w:rsidR="002020A0" w:rsidRDefault="002020A0">
      <w:pPr>
        <w:rPr>
          <w:rFonts w:hint="eastAsia"/>
        </w:rPr>
      </w:pPr>
    </w:p>
    <w:p w14:paraId="09053C8C" w14:textId="77777777" w:rsidR="002020A0" w:rsidRDefault="002020A0">
      <w:pPr>
        <w:rPr>
          <w:rFonts w:hint="eastAsia"/>
        </w:rPr>
      </w:pPr>
      <w:r>
        <w:rPr>
          <w:rFonts w:hint="eastAsia"/>
        </w:rPr>
        <w:tab/>
        <w:t>现代视角下的纨袴精神</w:t>
      </w:r>
    </w:p>
    <w:p w14:paraId="2A981DAD" w14:textId="77777777" w:rsidR="002020A0" w:rsidRDefault="002020A0">
      <w:pPr>
        <w:rPr>
          <w:rFonts w:hint="eastAsia"/>
        </w:rPr>
      </w:pPr>
    </w:p>
    <w:p w14:paraId="1ADDAB98" w14:textId="77777777" w:rsidR="002020A0" w:rsidRDefault="002020A0">
      <w:pPr>
        <w:rPr>
          <w:rFonts w:hint="eastAsia"/>
        </w:rPr>
      </w:pPr>
    </w:p>
    <w:p w14:paraId="13FA5F17" w14:textId="77777777" w:rsidR="002020A0" w:rsidRDefault="002020A0">
      <w:pPr>
        <w:rPr>
          <w:rFonts w:hint="eastAsia"/>
        </w:rPr>
      </w:pPr>
      <w:r>
        <w:rPr>
          <w:rFonts w:hint="eastAsia"/>
        </w:rPr>
        <w:tab/>
        <w:t>尽管现代社会已经不再使用纨袴作为日常穿着，但其所蕴含的精神内涵却依然影响着我们。在当今快节奏的生活环境中，人们开始重新审视慢生活的重要性，追求高品质的生活体验，这与古代纨袴所代表的闲适态度不谋而合。纨袴所体现的艺术审美和对精致生活的追求，也在一定程度上启发了现代人对于传统文化价值的思考。虽然时代变迁，但纨袴背后的文化意义始终保持着其独特的魅力。</w:t>
      </w:r>
    </w:p>
    <w:p w14:paraId="41A3DDFF" w14:textId="77777777" w:rsidR="002020A0" w:rsidRDefault="002020A0">
      <w:pPr>
        <w:rPr>
          <w:rFonts w:hint="eastAsia"/>
        </w:rPr>
      </w:pPr>
    </w:p>
    <w:p w14:paraId="75428CFE" w14:textId="77777777" w:rsidR="002020A0" w:rsidRDefault="002020A0">
      <w:pPr>
        <w:rPr>
          <w:rFonts w:hint="eastAsia"/>
        </w:rPr>
      </w:pPr>
    </w:p>
    <w:p w14:paraId="37239C04" w14:textId="77777777" w:rsidR="002020A0" w:rsidRDefault="002020A0">
      <w:pPr>
        <w:rPr>
          <w:rFonts w:hint="eastAsia"/>
        </w:rPr>
      </w:pPr>
    </w:p>
    <w:p w14:paraId="67D22A8B" w14:textId="77777777" w:rsidR="002020A0" w:rsidRDefault="002020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2B2B7D" w14:textId="77777777" w:rsidR="002020A0" w:rsidRDefault="002020A0">
      <w:pPr>
        <w:rPr>
          <w:rFonts w:hint="eastAsia"/>
        </w:rPr>
      </w:pPr>
    </w:p>
    <w:p w14:paraId="30C03762" w14:textId="77777777" w:rsidR="002020A0" w:rsidRDefault="002020A0">
      <w:pPr>
        <w:rPr>
          <w:rFonts w:hint="eastAsia"/>
        </w:rPr>
      </w:pPr>
    </w:p>
    <w:p w14:paraId="24EDF56D" w14:textId="77777777" w:rsidR="002020A0" w:rsidRDefault="002020A0">
      <w:pPr>
        <w:rPr>
          <w:rFonts w:hint="eastAsia"/>
        </w:rPr>
      </w:pPr>
      <w:r>
        <w:rPr>
          <w:rFonts w:hint="eastAsia"/>
        </w:rPr>
        <w:tab/>
        <w:t>从古至今，纨袴不仅仅是一件衣服，它是中国传统文化的一个缩影，体现了古人对美好生活的向往和追求。通过对纨袴的研究，我们可以更加深入地了解中国古代社会结构、生活方式以及人们的心理特征。它也为今天的我们提供了一种新的视角去欣赏和理解过去，使传统文化得以传承与发展。</w:t>
      </w:r>
    </w:p>
    <w:p w14:paraId="414B4BA7" w14:textId="77777777" w:rsidR="002020A0" w:rsidRDefault="002020A0">
      <w:pPr>
        <w:rPr>
          <w:rFonts w:hint="eastAsia"/>
        </w:rPr>
      </w:pPr>
    </w:p>
    <w:p w14:paraId="66FB8BC2" w14:textId="77777777" w:rsidR="002020A0" w:rsidRDefault="002020A0">
      <w:pPr>
        <w:rPr>
          <w:rFonts w:hint="eastAsia"/>
        </w:rPr>
      </w:pPr>
    </w:p>
    <w:p w14:paraId="7BA57B17" w14:textId="77777777" w:rsidR="002020A0" w:rsidRDefault="002020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C74EA9" w14:textId="5B2D8072" w:rsidR="004D47AA" w:rsidRDefault="004D47AA"/>
    <w:sectPr w:rsidR="004D4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AA"/>
    <w:rsid w:val="002020A0"/>
    <w:rsid w:val="002C4F04"/>
    <w:rsid w:val="004D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07E2C-7ED7-4827-8429-2A549521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