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47AE" w14:textId="77777777" w:rsidR="00FA2C2B" w:rsidRDefault="00FA2C2B">
      <w:pPr>
        <w:rPr>
          <w:rFonts w:hint="eastAsia"/>
        </w:rPr>
      </w:pPr>
      <w:r>
        <w:rPr>
          <w:rFonts w:hint="eastAsia"/>
        </w:rPr>
        <w:t>糟的拼音组词：糟字的音韵之美</w:t>
      </w:r>
    </w:p>
    <w:p w14:paraId="56008CEE" w14:textId="77777777" w:rsidR="00FA2C2B" w:rsidRDefault="00FA2C2B">
      <w:pPr>
        <w:rPr>
          <w:rFonts w:hint="eastAsia"/>
        </w:rPr>
      </w:pPr>
      <w:r>
        <w:rPr>
          <w:rFonts w:hint="eastAsia"/>
        </w:rPr>
        <w:t>在汉语的浩瀚海洋中，每个汉字都像是一颗璀璨的明珠，承载着悠久的历史和丰富的文化内涵。"糟"这个字，其拼音为zāo，虽然它并不如一些常用字那样频繁出现在日常对话中，但它却有着独特的魅力。从音韵学的角度来看，"糟"的发音清脆响亮，带有微微的颤动，仿佛是古老酿酒坊中传来的阵阵酒香。</w:t>
      </w:r>
    </w:p>
    <w:p w14:paraId="1458F646" w14:textId="77777777" w:rsidR="00FA2C2B" w:rsidRDefault="00FA2C2B">
      <w:pPr>
        <w:rPr>
          <w:rFonts w:hint="eastAsia"/>
        </w:rPr>
      </w:pPr>
    </w:p>
    <w:p w14:paraId="14E2AF94" w14:textId="77777777" w:rsidR="00FA2C2B" w:rsidRDefault="00FA2C2B">
      <w:pPr>
        <w:rPr>
          <w:rFonts w:hint="eastAsia"/>
        </w:rPr>
      </w:pPr>
      <w:r>
        <w:rPr>
          <w:rFonts w:hint="eastAsia"/>
        </w:rPr>
        <w:t>糟的拼音组词：传统与现代的交融</w:t>
      </w:r>
    </w:p>
    <w:p w14:paraId="095CC3C7" w14:textId="77777777" w:rsidR="00FA2C2B" w:rsidRDefault="00FA2C2B">
      <w:pPr>
        <w:rPr>
          <w:rFonts w:hint="eastAsia"/>
        </w:rPr>
      </w:pPr>
      <w:r>
        <w:rPr>
          <w:rFonts w:hint="eastAsia"/>
        </w:rPr>
        <w:t>在古代，"糟"多用来指代酿造过程中剩余的渣滓，或是未经过滤的酒液。随着时代的变迁，这个词的意义也在不断扩展和演变。"糟"不仅保留了传统的意义，在现代汉语中也衍生出了诸如“糟糕”这样的词汇，用来形容事物的状态不佳或事情进展不顺利。这种古今结合的方式，体现了语言的生命力和适应性。</w:t>
      </w:r>
    </w:p>
    <w:p w14:paraId="1A4F5873" w14:textId="77777777" w:rsidR="00FA2C2B" w:rsidRDefault="00FA2C2B">
      <w:pPr>
        <w:rPr>
          <w:rFonts w:hint="eastAsia"/>
        </w:rPr>
      </w:pPr>
    </w:p>
    <w:p w14:paraId="4E2F9232" w14:textId="77777777" w:rsidR="00FA2C2B" w:rsidRDefault="00FA2C2B">
      <w:pPr>
        <w:rPr>
          <w:rFonts w:hint="eastAsia"/>
        </w:rPr>
      </w:pPr>
      <w:r>
        <w:rPr>
          <w:rFonts w:hint="eastAsia"/>
        </w:rPr>
        <w:t>糟的拼音组词：情感色彩的微妙变化</w:t>
      </w:r>
    </w:p>
    <w:p w14:paraId="64D8A6BA" w14:textId="77777777" w:rsidR="00FA2C2B" w:rsidRDefault="00FA2C2B">
      <w:pPr>
        <w:rPr>
          <w:rFonts w:hint="eastAsia"/>
        </w:rPr>
      </w:pPr>
      <w:r>
        <w:rPr>
          <w:rFonts w:hint="eastAsia"/>
        </w:rPr>
        <w:t>词语不仅仅是交流的工具，它们还蕴含着人们的情感和态度。“糟”字本身带有一定的负面情绪色彩，比如当说某件事做得“糟透了”，显然表达了强烈的不满。然而，在不同的语境下，“糟”也可以传达出轻松幽默的感觉，例如朋友间玩笑地说“今天真是糟得可爱的一天”。这种情感上的灵活性使得我们的表达更加丰富多样。</w:t>
      </w:r>
    </w:p>
    <w:p w14:paraId="0008CD2E" w14:textId="77777777" w:rsidR="00FA2C2B" w:rsidRDefault="00FA2C2B">
      <w:pPr>
        <w:rPr>
          <w:rFonts w:hint="eastAsia"/>
        </w:rPr>
      </w:pPr>
    </w:p>
    <w:p w14:paraId="54DB9AE6" w14:textId="77777777" w:rsidR="00FA2C2B" w:rsidRDefault="00FA2C2B">
      <w:pPr>
        <w:rPr>
          <w:rFonts w:hint="eastAsia"/>
        </w:rPr>
      </w:pPr>
      <w:r>
        <w:rPr>
          <w:rFonts w:hint="eastAsia"/>
        </w:rPr>
        <w:t>糟的拼音组词：文学作品中的艺术呈现</w:t>
      </w:r>
    </w:p>
    <w:p w14:paraId="11E6BB49" w14:textId="77777777" w:rsidR="00FA2C2B" w:rsidRDefault="00FA2C2B">
      <w:pPr>
        <w:rPr>
          <w:rFonts w:hint="eastAsia"/>
        </w:rPr>
      </w:pPr>
      <w:r>
        <w:rPr>
          <w:rFonts w:hint="eastAsia"/>
        </w:rPr>
        <w:t>翻开中国古典文学名著，我们经常可以看到作者巧妙地运用“糟”来描绘场景或者人物心情。《红楼梦》里就有描述贾府宴会上剩饭残羹的诗句：“金樽玉碗盛来好，一箸匙羹吃转糟。”这句诗既展现了贵族生活的奢华，又隐含着对浪费现象的批评。而在当代文学创作中，“糟”同样被赋予新的生命力，成为作家笔下刻画复杂人性和社会现实的重要元素之一。</w:t>
      </w:r>
    </w:p>
    <w:p w14:paraId="62359B28" w14:textId="77777777" w:rsidR="00FA2C2B" w:rsidRDefault="00FA2C2B">
      <w:pPr>
        <w:rPr>
          <w:rFonts w:hint="eastAsia"/>
        </w:rPr>
      </w:pPr>
    </w:p>
    <w:p w14:paraId="15E766E1" w14:textId="77777777" w:rsidR="00FA2C2B" w:rsidRDefault="00FA2C2B">
      <w:pPr>
        <w:rPr>
          <w:rFonts w:hint="eastAsia"/>
        </w:rPr>
      </w:pPr>
      <w:r>
        <w:rPr>
          <w:rFonts w:hint="eastAsia"/>
        </w:rPr>
        <w:t>糟的拼音组词：日常生活里的实用价值</w:t>
      </w:r>
    </w:p>
    <w:p w14:paraId="2900EECC" w14:textId="77777777" w:rsidR="00FA2C2B" w:rsidRDefault="00FA2C2B">
      <w:pPr>
        <w:rPr>
          <w:rFonts w:hint="eastAsia"/>
        </w:rPr>
      </w:pPr>
      <w:r>
        <w:rPr>
          <w:rFonts w:hint="eastAsia"/>
        </w:rPr>
        <w:t>除了文学领域外，“糟”在日常生活中也有着广泛的应用。当我们评价食物时，如果觉得味道不够理想，可能会用到“这道菜有点儿糟”；而在谈论计划或决策失败时，则会听到有人叹息“这件事处理得太糟了”。“糟”还可以与其他词语组合成新词，如“糟粕”，意指事物中最无用、最差的部分，这些词汇帮助我们更精准地表达自己的想法和感受。</w:t>
      </w:r>
    </w:p>
    <w:p w14:paraId="5D95239C" w14:textId="77777777" w:rsidR="00FA2C2B" w:rsidRDefault="00FA2C2B">
      <w:pPr>
        <w:rPr>
          <w:rFonts w:hint="eastAsia"/>
        </w:rPr>
      </w:pPr>
    </w:p>
    <w:p w14:paraId="0A4ADAF7" w14:textId="77777777" w:rsidR="00FA2C2B" w:rsidRDefault="00FA2C2B">
      <w:pPr>
        <w:rPr>
          <w:rFonts w:hint="eastAsia"/>
        </w:rPr>
      </w:pPr>
      <w:r>
        <w:rPr>
          <w:rFonts w:hint="eastAsia"/>
        </w:rPr>
        <w:t>糟的拼音组词：最后的总结与展望</w:t>
      </w:r>
    </w:p>
    <w:p w14:paraId="58A12379" w14:textId="77777777" w:rsidR="00FA2C2B" w:rsidRDefault="00FA2C2B">
      <w:pPr>
        <w:rPr>
          <w:rFonts w:hint="eastAsia"/>
        </w:rPr>
      </w:pPr>
      <w:r>
        <w:rPr>
          <w:rFonts w:hint="eastAsia"/>
        </w:rPr>
        <w:t>“糟”的拼音及其组成的词汇，在汉语中占据了一席之地。它不仅反映了古人对于生活细节的关注，也展示了现代人如何通过语言传递复杂的情感和思想。未来，“糟”或许还将继续发展出更多新颖而有趣的用法，进一步丰富我们的语言宝库。了解和学习这类具有特色拼音的汉字及其组合，对于提高汉语水平、增进文化交流都有着不可忽视的作用。</w:t>
      </w:r>
    </w:p>
    <w:p w14:paraId="384C5651" w14:textId="77777777" w:rsidR="00FA2C2B" w:rsidRDefault="00FA2C2B">
      <w:pPr>
        <w:rPr>
          <w:rFonts w:hint="eastAsia"/>
        </w:rPr>
      </w:pPr>
    </w:p>
    <w:p w14:paraId="32D8D4E4" w14:textId="77777777" w:rsidR="00FA2C2B" w:rsidRDefault="00FA2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737F7" w14:textId="62996C33" w:rsidR="00C949A5" w:rsidRDefault="00C949A5"/>
    <w:sectPr w:rsidR="00C9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A5"/>
    <w:rsid w:val="0075097D"/>
    <w:rsid w:val="00C949A5"/>
    <w:rsid w:val="00F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2C02E-76F9-47CA-AE9A-9DB2145D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