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短句，让心情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短小幽默的句子就像是一抹轻快的笑容，让我们的心情瞬间明亮。它们简单却富有深意，能在平凡的日子里带来不一样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调味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短句往往像是生活中的调味剂，为我们平淡的日常增添一抹独特的风味。比如“吃得苦中苦，方为人上人”，这句充满趣味的励志名言提醒我们，即使生活再苦，也要以轻松的心态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让人心情愉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笑一笑，十年少”这样的句子，总能引发我们的会心一笑。它不仅能在瞬间化解压力，还能让我们从忙碌的生活中稍作停歇，享受一份轻松的愉悦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解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短句就像是生活中的解药，能够缓解紧张的情绪。比如“我不是胖，我只是壮”，这样的话语能让我们在自嘲中找到快乐，让心情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幽默短句中藏着深刻的智慧，例如“人生如戏，全靠演技”。它们用风趣的方式表达了生活中的真理，让我们在笑声中领悟生活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是一种让人心情愉悦的良药，它们通过简短的文字给我们带来欢乐。生活再忙碌，也别忘了用这些幽默的句子为自己增添笑容，让每一天都充满乐趣和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