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580A" w14:textId="77777777" w:rsidR="003C30E2" w:rsidRDefault="003C30E2">
      <w:pPr>
        <w:rPr>
          <w:rFonts w:hint="eastAsia"/>
        </w:rPr>
      </w:pPr>
      <w:r>
        <w:rPr>
          <w:rFonts w:hint="eastAsia"/>
        </w:rPr>
        <w:t>竹虫的拼音：zhú chóng</w:t>
      </w:r>
    </w:p>
    <w:p w14:paraId="07735F99" w14:textId="77777777" w:rsidR="003C30E2" w:rsidRDefault="003C30E2">
      <w:pPr>
        <w:rPr>
          <w:rFonts w:hint="eastAsia"/>
        </w:rPr>
      </w:pPr>
      <w:r>
        <w:rPr>
          <w:rFonts w:hint="eastAsia"/>
        </w:rPr>
        <w:t>在汉语的广阔天地里，每个词汇都有着独特的发音和意义。竹虫，这两个汉字组合在一起时，它们的拼音为“zhú chóng”。这个名称背后隐藏着一种特别的小生物，它们与竹子有着密切的关系。今天，我们将一同探索竹虫的世界，揭开这些小小昆虫神秘的面纱。</w:t>
      </w:r>
    </w:p>
    <w:p w14:paraId="29629C54" w14:textId="77777777" w:rsidR="003C30E2" w:rsidRDefault="003C30E2">
      <w:pPr>
        <w:rPr>
          <w:rFonts w:hint="eastAsia"/>
        </w:rPr>
      </w:pPr>
    </w:p>
    <w:p w14:paraId="67C4B56C" w14:textId="77777777" w:rsidR="003C30E2" w:rsidRDefault="003C30E2">
      <w:pPr>
        <w:rPr>
          <w:rFonts w:hint="eastAsia"/>
        </w:rPr>
      </w:pPr>
      <w:r>
        <w:rPr>
          <w:rFonts w:hint="eastAsia"/>
        </w:rPr>
        <w:t>竹虫的生活环境</w:t>
      </w:r>
    </w:p>
    <w:p w14:paraId="5B8176F4" w14:textId="77777777" w:rsidR="003C30E2" w:rsidRDefault="003C30E2">
      <w:pPr>
        <w:rPr>
          <w:rFonts w:hint="eastAsia"/>
        </w:rPr>
      </w:pPr>
      <w:r>
        <w:rPr>
          <w:rFonts w:hint="eastAsia"/>
        </w:rPr>
        <w:t>竹虫主要栖息于竹林之中，那里是它们的家园。在中国南方以及东南亚的一些国家，大片翠绿的竹海为竹虫提供了理想的生存环境。竹子不仅是它们的食物来源，也是它们繁殖后代的重要场所。竹虫通常会在竹节内部或竹枝上产卵，幼虫孵化后就开始了以竹为食的生活。随着季节的变化，竹虫也展现出不同的生活习性，适应着周围环境的变迁。</w:t>
      </w:r>
    </w:p>
    <w:p w14:paraId="47DBC99A" w14:textId="77777777" w:rsidR="003C30E2" w:rsidRDefault="003C30E2">
      <w:pPr>
        <w:rPr>
          <w:rFonts w:hint="eastAsia"/>
        </w:rPr>
      </w:pPr>
    </w:p>
    <w:p w14:paraId="732511A3" w14:textId="77777777" w:rsidR="003C30E2" w:rsidRDefault="003C30E2">
      <w:pPr>
        <w:rPr>
          <w:rFonts w:hint="eastAsia"/>
        </w:rPr>
      </w:pPr>
      <w:r>
        <w:rPr>
          <w:rFonts w:hint="eastAsia"/>
        </w:rPr>
        <w:t>竹虫的种类</w:t>
      </w:r>
    </w:p>
    <w:p w14:paraId="777CEFCB" w14:textId="77777777" w:rsidR="003C30E2" w:rsidRDefault="003C30E2">
      <w:pPr>
        <w:rPr>
          <w:rFonts w:hint="eastAsia"/>
        </w:rPr>
      </w:pPr>
      <w:r>
        <w:rPr>
          <w:rFonts w:hint="eastAsia"/>
        </w:rPr>
        <w:t>竹虫并不是一个单一物种的名称，而是指生活在竹子里的一类昆虫的统称。这其中包含了多种不同种类的昆虫，如竹象、竹螟等。每种竹虫都有其独特的特征和习性。例如，竹象属于鞘翅目象鼻虫科，而竹螟则属于鳞翅目的夜蛾科。它们的体型、颜色乃至生命周期都可能有所不同，但共同点是它们都依赖竹子生存。</w:t>
      </w:r>
    </w:p>
    <w:p w14:paraId="46E2EA60" w14:textId="77777777" w:rsidR="003C30E2" w:rsidRDefault="003C30E2">
      <w:pPr>
        <w:rPr>
          <w:rFonts w:hint="eastAsia"/>
        </w:rPr>
      </w:pPr>
    </w:p>
    <w:p w14:paraId="4211F8F9" w14:textId="77777777" w:rsidR="003C30E2" w:rsidRDefault="003C30E2">
      <w:pPr>
        <w:rPr>
          <w:rFonts w:hint="eastAsia"/>
        </w:rPr>
      </w:pPr>
      <w:r>
        <w:rPr>
          <w:rFonts w:hint="eastAsia"/>
        </w:rPr>
        <w:t>竹虫对竹林的影响</w:t>
      </w:r>
    </w:p>
    <w:p w14:paraId="7621B0B0" w14:textId="77777777" w:rsidR="003C30E2" w:rsidRDefault="003C30E2">
      <w:pPr>
        <w:rPr>
          <w:rFonts w:hint="eastAsia"/>
        </w:rPr>
      </w:pPr>
      <w:r>
        <w:rPr>
          <w:rFonts w:hint="eastAsia"/>
        </w:rPr>
        <w:t>竹虫的存在对于竹林生态系统而言是一把双刃剑。一方面，竹虫可以促进竹林的自然更新过程，因为它们的活动会加速老竹的分解，使养分回归土壤，有利于新竹的成长。另一方面，如果竹虫的数量过多，则可能导致竹林受到损害，影响竹子的质量和产量，严重时甚至会造成竹林的退化。因此，保持竹虫数量的平衡对于维护健康的竹林生态至关重要。</w:t>
      </w:r>
    </w:p>
    <w:p w14:paraId="40A9FF53" w14:textId="77777777" w:rsidR="003C30E2" w:rsidRDefault="003C30E2">
      <w:pPr>
        <w:rPr>
          <w:rFonts w:hint="eastAsia"/>
        </w:rPr>
      </w:pPr>
    </w:p>
    <w:p w14:paraId="3B9B81F4" w14:textId="77777777" w:rsidR="003C30E2" w:rsidRDefault="003C30E2">
      <w:pPr>
        <w:rPr>
          <w:rFonts w:hint="eastAsia"/>
        </w:rPr>
      </w:pPr>
      <w:r>
        <w:rPr>
          <w:rFonts w:hint="eastAsia"/>
        </w:rPr>
        <w:t>竹虫的文化价值</w:t>
      </w:r>
    </w:p>
    <w:p w14:paraId="2DF89647" w14:textId="77777777" w:rsidR="003C30E2" w:rsidRDefault="003C30E2">
      <w:pPr>
        <w:rPr>
          <w:rFonts w:hint="eastAsia"/>
        </w:rPr>
      </w:pPr>
      <w:r>
        <w:rPr>
          <w:rFonts w:hint="eastAsia"/>
        </w:rPr>
        <w:t>除了生物学上的意义，竹虫在中国传统文化中也有着特殊的地位。古代文人墨客常常将竹与竹虫融入诗词画作之中，象征着高洁和坚韧不拔的精神。竹虫还出现在民间传说和故事里，成为了文化传承的一部分。在一些地区，竹虫也被视为美食，经过特殊的烹饪方法后，成为一道别具风味的地方特色菜肴。</w:t>
      </w:r>
    </w:p>
    <w:p w14:paraId="7527CA0D" w14:textId="77777777" w:rsidR="003C30E2" w:rsidRDefault="003C30E2">
      <w:pPr>
        <w:rPr>
          <w:rFonts w:hint="eastAsia"/>
        </w:rPr>
      </w:pPr>
    </w:p>
    <w:p w14:paraId="0EDE0C2E" w14:textId="77777777" w:rsidR="003C30E2" w:rsidRDefault="003C30E2">
      <w:pPr>
        <w:rPr>
          <w:rFonts w:hint="eastAsia"/>
        </w:rPr>
      </w:pPr>
      <w:r>
        <w:rPr>
          <w:rFonts w:hint="eastAsia"/>
        </w:rPr>
        <w:t>保护竹虫及其生态环境</w:t>
      </w:r>
    </w:p>
    <w:p w14:paraId="67FE723B" w14:textId="77777777" w:rsidR="003C30E2" w:rsidRDefault="003C30E2">
      <w:pPr>
        <w:rPr>
          <w:rFonts w:hint="eastAsia"/>
        </w:rPr>
      </w:pPr>
      <w:r>
        <w:rPr>
          <w:rFonts w:hint="eastAsia"/>
        </w:rPr>
        <w:t>随着人类活动范围的不断扩大，许多竹林正面临着被破坏的风险，这对竹虫的生存构成了威胁。为了保护这些小生命以及它们赖以生存的环境，我们需要采取积极措施，比如建立自然保护区、推广可持续发展的林业管理理念等。加强对竹虫的研究有助于我们更好地理解它们，并找到有效的方法来维持竹林生态系统的健康与稳定。</w:t>
      </w:r>
    </w:p>
    <w:p w14:paraId="3A7D8F1A" w14:textId="77777777" w:rsidR="003C30E2" w:rsidRDefault="003C30E2">
      <w:pPr>
        <w:rPr>
          <w:rFonts w:hint="eastAsia"/>
        </w:rPr>
      </w:pPr>
    </w:p>
    <w:p w14:paraId="39F7CB7D" w14:textId="77777777" w:rsidR="003C30E2" w:rsidRDefault="003C3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698B2" w14:textId="7DE7A026" w:rsidR="00B86C71" w:rsidRDefault="00B86C71"/>
    <w:sectPr w:rsidR="00B86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71"/>
    <w:rsid w:val="00230453"/>
    <w:rsid w:val="003C30E2"/>
    <w:rsid w:val="00B8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BC2EF-20DF-4288-93A6-A6D097FF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