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A271" w14:textId="77777777" w:rsidR="00EB5A7D" w:rsidRDefault="00EB5A7D">
      <w:pPr>
        <w:rPr>
          <w:rFonts w:hint="eastAsia"/>
        </w:rPr>
      </w:pPr>
      <w:r>
        <w:rPr>
          <w:rFonts w:hint="eastAsia"/>
        </w:rPr>
        <w:t>竹棍的拼音：zhú gùn</w:t>
      </w:r>
    </w:p>
    <w:p w14:paraId="3F80A6BD" w14:textId="77777777" w:rsidR="00EB5A7D" w:rsidRDefault="00EB5A7D">
      <w:pPr>
        <w:rPr>
          <w:rFonts w:hint="eastAsia"/>
        </w:rPr>
      </w:pPr>
      <w:r>
        <w:rPr>
          <w:rFonts w:hint="eastAsia"/>
        </w:rPr>
        <w:t>在中国传统的发音体系中，“竹棍”被标记为“zhú gùn”。这两个字的组合简单而直接地描述了一种常见的物品，它是由竹子这种天然材料制成的长条形工具。竹子，作为中国文化的象征之一，其应用范围广泛，从建筑到手工艺品，乃至日常生活用品，无不体现出竹子的重要性。</w:t>
      </w:r>
    </w:p>
    <w:p w14:paraId="46838E4B" w14:textId="77777777" w:rsidR="00EB5A7D" w:rsidRDefault="00EB5A7D">
      <w:pPr>
        <w:rPr>
          <w:rFonts w:hint="eastAsia"/>
        </w:rPr>
      </w:pPr>
    </w:p>
    <w:p w14:paraId="7402062E" w14:textId="77777777" w:rsidR="00EB5A7D" w:rsidRDefault="00EB5A7D">
      <w:pPr>
        <w:rPr>
          <w:rFonts w:hint="eastAsia"/>
        </w:rPr>
      </w:pPr>
      <w:r>
        <w:rPr>
          <w:rFonts w:hint="eastAsia"/>
        </w:rPr>
        <w:t>历史渊源</w:t>
      </w:r>
    </w:p>
    <w:p w14:paraId="3AB96340" w14:textId="77777777" w:rsidR="00EB5A7D" w:rsidRDefault="00EB5A7D">
      <w:pPr>
        <w:rPr>
          <w:rFonts w:hint="eastAsia"/>
        </w:rPr>
      </w:pPr>
      <w:r>
        <w:rPr>
          <w:rFonts w:hint="eastAsia"/>
        </w:rPr>
        <w:t>竹棍的历史几乎与人类使用竹子的历史一样悠久。自古以来，人们就认识到竹子坚韧且轻便的特点，利用它们制作各种工具和武器。在古代战争中，士兵们会携带竹制的长矛或盾牌；而在和平时期，农民则用竹棍来支撑植物或是作为行走时的辅助工具。随着时间的发展，竹棍不仅保留了其实用性，还成为了艺术创作的一部分，比如武术表演中的道具。</w:t>
      </w:r>
    </w:p>
    <w:p w14:paraId="1D8C0D10" w14:textId="77777777" w:rsidR="00EB5A7D" w:rsidRDefault="00EB5A7D">
      <w:pPr>
        <w:rPr>
          <w:rFonts w:hint="eastAsia"/>
        </w:rPr>
      </w:pPr>
    </w:p>
    <w:p w14:paraId="7DBE7A2A" w14:textId="77777777" w:rsidR="00EB5A7D" w:rsidRDefault="00EB5A7D">
      <w:pPr>
        <w:rPr>
          <w:rFonts w:hint="eastAsia"/>
        </w:rPr>
      </w:pPr>
      <w:r>
        <w:rPr>
          <w:rFonts w:hint="eastAsia"/>
        </w:rPr>
        <w:t>文化意义</w:t>
      </w:r>
    </w:p>
    <w:p w14:paraId="2FC2BF87" w14:textId="77777777" w:rsidR="00EB5A7D" w:rsidRDefault="00EB5A7D">
      <w:pPr>
        <w:rPr>
          <w:rFonts w:hint="eastAsia"/>
        </w:rPr>
      </w:pPr>
      <w:r>
        <w:rPr>
          <w:rFonts w:hint="eastAsia"/>
        </w:rPr>
        <w:t>在中华文化里，竹子代表着高洁、坚韧不拔的精神品质。古人认为竹有节而不折，这正是君子应有的德行。因此，竹棍也常常出现在文人墨客的作品之中，成为表达志向和情感的载体。在一些传统节日如端午节期间，孩子们手持彩绘竹棍嬉戏玩耍，增添了节日的欢乐气氛。</w:t>
      </w:r>
    </w:p>
    <w:p w14:paraId="25E2589D" w14:textId="77777777" w:rsidR="00EB5A7D" w:rsidRDefault="00EB5A7D">
      <w:pPr>
        <w:rPr>
          <w:rFonts w:hint="eastAsia"/>
        </w:rPr>
      </w:pPr>
    </w:p>
    <w:p w14:paraId="5C5A9D51" w14:textId="77777777" w:rsidR="00EB5A7D" w:rsidRDefault="00EB5A7D">
      <w:pPr>
        <w:rPr>
          <w:rFonts w:hint="eastAsia"/>
        </w:rPr>
      </w:pPr>
      <w:r>
        <w:rPr>
          <w:rFonts w:hint="eastAsia"/>
        </w:rPr>
        <w:t>制作工艺</w:t>
      </w:r>
    </w:p>
    <w:p w14:paraId="24F476AE" w14:textId="77777777" w:rsidR="00EB5A7D" w:rsidRDefault="00EB5A7D">
      <w:pPr>
        <w:rPr>
          <w:rFonts w:hint="eastAsia"/>
        </w:rPr>
      </w:pPr>
      <w:r>
        <w:rPr>
          <w:rFonts w:hint="eastAsia"/>
        </w:rPr>
        <w:t>制作一根优质的竹棍需要精湛的手艺。选择适合季节砍伐的新鲜竹材至关重要。通常情况下，冬季是最佳时期，因为此时竹子内部水分较少，更有利于保存。接下来，经过晾晒、切割、打磨等一系列工序后，一根光滑耐用的竹棍便诞生了。现代技术虽然可以加速生产过程，但手工制作仍然保留着独特的魅力。</w:t>
      </w:r>
    </w:p>
    <w:p w14:paraId="4855A48F" w14:textId="77777777" w:rsidR="00EB5A7D" w:rsidRDefault="00EB5A7D">
      <w:pPr>
        <w:rPr>
          <w:rFonts w:hint="eastAsia"/>
        </w:rPr>
      </w:pPr>
    </w:p>
    <w:p w14:paraId="6E388907" w14:textId="77777777" w:rsidR="00EB5A7D" w:rsidRDefault="00EB5A7D">
      <w:pPr>
        <w:rPr>
          <w:rFonts w:hint="eastAsia"/>
        </w:rPr>
      </w:pPr>
      <w:r>
        <w:rPr>
          <w:rFonts w:hint="eastAsia"/>
        </w:rPr>
        <w:t>用途多样</w:t>
      </w:r>
    </w:p>
    <w:p w14:paraId="00782209" w14:textId="77777777" w:rsidR="00EB5A7D" w:rsidRDefault="00EB5A7D">
      <w:pPr>
        <w:rPr>
          <w:rFonts w:hint="eastAsia"/>
        </w:rPr>
      </w:pPr>
      <w:r>
        <w:rPr>
          <w:rFonts w:hint="eastAsia"/>
        </w:rPr>
        <w:t>竹棍的应用更加多样化。除了传统的农业和手工艺领域外，环保意识的提升使得更多人倾向于选择自然材质的产品。例如，在户外活动中，竹制登山杖既环保又实用；在家居装饰方面，竹棍也被用来打造具有东方韵味的空间。不仅如此，随着健康理念的普及，一些健身爱好者也开始尝试用竹棍进行练习，体验不一样的运动乐趣。</w:t>
      </w:r>
    </w:p>
    <w:p w14:paraId="731697F2" w14:textId="77777777" w:rsidR="00EB5A7D" w:rsidRDefault="00EB5A7D">
      <w:pPr>
        <w:rPr>
          <w:rFonts w:hint="eastAsia"/>
        </w:rPr>
      </w:pPr>
    </w:p>
    <w:p w14:paraId="7BB5ECAA" w14:textId="77777777" w:rsidR="00EB5A7D" w:rsidRDefault="00EB5A7D">
      <w:pPr>
        <w:rPr>
          <w:rFonts w:hint="eastAsia"/>
        </w:rPr>
      </w:pPr>
      <w:r>
        <w:rPr>
          <w:rFonts w:hint="eastAsia"/>
        </w:rPr>
        <w:t>未来展望</w:t>
      </w:r>
    </w:p>
    <w:p w14:paraId="56B39460" w14:textId="77777777" w:rsidR="00EB5A7D" w:rsidRDefault="00EB5A7D">
      <w:pPr>
        <w:rPr>
          <w:rFonts w:hint="eastAsia"/>
        </w:rPr>
      </w:pPr>
      <w:r>
        <w:rPr>
          <w:rFonts w:hint="eastAsia"/>
        </w:rPr>
        <w:lastRenderedPageBreak/>
        <w:t>随着社会对可持续发展的重视加深，像竹棍这样由可再生资源制成的传统物件将拥有更广阔的市场前景。设计师们不断创新，赋予古老物品新的生命，使它们能够更好地融入现代生活。“zhú gùn”不仅仅是一串简单的拼音符号，它承载着丰富的历史文化内涵，并将在新时代继续书写属于自己的故事。</w:t>
      </w:r>
    </w:p>
    <w:p w14:paraId="1493E2FF" w14:textId="77777777" w:rsidR="00EB5A7D" w:rsidRDefault="00EB5A7D">
      <w:pPr>
        <w:rPr>
          <w:rFonts w:hint="eastAsia"/>
        </w:rPr>
      </w:pPr>
    </w:p>
    <w:p w14:paraId="01BB01C2" w14:textId="77777777" w:rsidR="00EB5A7D" w:rsidRDefault="00EB5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0F9CA" w14:textId="0878149A" w:rsidR="00BC74F0" w:rsidRDefault="00BC74F0"/>
    <w:sectPr w:rsidR="00BC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F0"/>
    <w:rsid w:val="00230453"/>
    <w:rsid w:val="00BC74F0"/>
    <w:rsid w:val="00E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5A5C0-822B-43F0-9111-3409521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