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3F5B" w14:textId="77777777" w:rsidR="00C95FBC" w:rsidRDefault="00C95FBC">
      <w:pPr>
        <w:rPr>
          <w:rFonts w:hint="eastAsia"/>
        </w:rPr>
      </w:pPr>
      <w:r>
        <w:rPr>
          <w:rFonts w:hint="eastAsia"/>
        </w:rPr>
        <w:t>竹子的拼音第一声</w:t>
      </w:r>
    </w:p>
    <w:p w14:paraId="6BDE32D2" w14:textId="77777777" w:rsidR="00C95FBC" w:rsidRDefault="00C95FBC">
      <w:pPr>
        <w:rPr>
          <w:rFonts w:hint="eastAsia"/>
        </w:rPr>
      </w:pPr>
      <w:r>
        <w:rPr>
          <w:rFonts w:hint="eastAsia"/>
        </w:rPr>
        <w:t>在汉语拼音中，“竹”字被标注为第一声，读作“zhú”。这个简单的发音背后，蕴含着丰富的文化内涵。竹在中国不仅是一种常见的植物，更象征着坚韧不拔、高风亮节的精神特质。从古代开始，文人墨客便对竹情有独钟，它常常出现在诗词歌赋之中，成为表达高尚情操和理想人格的重要意象。例如，在苏轼的《定风波》里，竹杖芒鞋轻胜马，描绘了一幅悠闲自在的画面，同时也体现了诗人豁达的心境。</w:t>
      </w:r>
    </w:p>
    <w:p w14:paraId="1B68B0B3" w14:textId="77777777" w:rsidR="00C95FBC" w:rsidRDefault="00C95FBC">
      <w:pPr>
        <w:rPr>
          <w:rFonts w:hint="eastAsia"/>
        </w:rPr>
      </w:pPr>
    </w:p>
    <w:p w14:paraId="77BE0ACC" w14:textId="77777777" w:rsidR="00C95FBC" w:rsidRDefault="00C95FBC">
      <w:pPr>
        <w:rPr>
          <w:rFonts w:hint="eastAsia"/>
        </w:rPr>
      </w:pPr>
      <w:r>
        <w:rPr>
          <w:rFonts w:hint="eastAsia"/>
        </w:rPr>
        <w:t>竹子的拼音与文化传承</w:t>
      </w:r>
    </w:p>
    <w:p w14:paraId="63895F71" w14:textId="77777777" w:rsidR="00C95FBC" w:rsidRDefault="00C95FBC">
      <w:pPr>
        <w:rPr>
          <w:rFonts w:hint="eastAsia"/>
        </w:rPr>
      </w:pPr>
      <w:r>
        <w:rPr>
          <w:rFonts w:hint="eastAsia"/>
        </w:rPr>
        <w:t>“竹”的发音稳定不变，反映了其在中国传统文化中的稳固地位。竹林七贤的故事流传至今，他们以竹为伴，追求自然的生活方式，反对官场的虚伪。竹因此成为了隐士文化的代表之一。竹还与书法绘画紧密相连，许多画家擅长画竹，如郑板桥，他笔下的竹子形态各异，生动逼真。通过这些艺术形式，竹的文化价值得以广泛传播，成为中国文化不可或缺的一部分。</w:t>
      </w:r>
    </w:p>
    <w:p w14:paraId="5804C994" w14:textId="77777777" w:rsidR="00C95FBC" w:rsidRDefault="00C95FBC">
      <w:pPr>
        <w:rPr>
          <w:rFonts w:hint="eastAsia"/>
        </w:rPr>
      </w:pPr>
    </w:p>
    <w:p w14:paraId="4810C552" w14:textId="77777777" w:rsidR="00C95FBC" w:rsidRDefault="00C95FBC">
      <w:pPr>
        <w:rPr>
          <w:rFonts w:hint="eastAsia"/>
        </w:rPr>
      </w:pPr>
      <w:r>
        <w:rPr>
          <w:rFonts w:hint="eastAsia"/>
        </w:rPr>
        <w:t>竹子的拼音及其实用价值</w:t>
      </w:r>
    </w:p>
    <w:p w14:paraId="37486D22" w14:textId="77777777" w:rsidR="00C95FBC" w:rsidRDefault="00C95FBC">
      <w:pPr>
        <w:rPr>
          <w:rFonts w:hint="eastAsia"/>
        </w:rPr>
      </w:pPr>
      <w:r>
        <w:rPr>
          <w:rFonts w:hint="eastAsia"/>
        </w:rPr>
        <w:t>尽管“竹”字只有一声，但它的用途却极为广泛。在日常生活中，人们利用竹子制作各种器具，如竹篮、竹席等。竹材轻巧耐用，易于加工，是传统手工艺品的理想材料。而且，竹笋作为美食原料，深受大众喜爱，营养价值丰富。随着时代的发展，竹制品逐渐走向国际市场，展现了中国传统文化的独特魅力。不仅如此，现代科技也为竹产业带来了新的发展机遇，比如开发环保型建筑材料和可降解塑料替代品等。</w:t>
      </w:r>
    </w:p>
    <w:p w14:paraId="4C185CC7" w14:textId="77777777" w:rsidR="00C95FBC" w:rsidRDefault="00C95FBC">
      <w:pPr>
        <w:rPr>
          <w:rFonts w:hint="eastAsia"/>
        </w:rPr>
      </w:pPr>
    </w:p>
    <w:p w14:paraId="2D51EB98" w14:textId="77777777" w:rsidR="00C95FBC" w:rsidRDefault="00C95FBC">
      <w:pPr>
        <w:rPr>
          <w:rFonts w:hint="eastAsia"/>
        </w:rPr>
      </w:pPr>
      <w:r>
        <w:rPr>
          <w:rFonts w:hint="eastAsia"/>
        </w:rPr>
        <w:t>竹子的拼音与中国哲学思想</w:t>
      </w:r>
    </w:p>
    <w:p w14:paraId="255B1543" w14:textId="77777777" w:rsidR="00C95FBC" w:rsidRDefault="00C95FBC">
      <w:pPr>
        <w:rPr>
          <w:rFonts w:hint="eastAsia"/>
        </w:rPr>
      </w:pPr>
      <w:r>
        <w:rPr>
          <w:rFonts w:hint="eastAsia"/>
        </w:rPr>
        <w:t>“竹”字的第一声简洁明快，正如道家所倡导的简约生活方式。老子曾说：“五色令人目盲；五音令人耳聋；五味令人口爽。”这种理念强调减少物质欲望，回归自然本真。而竹以其质朴无华的形象，完美诠释了这一哲学思想。儒家也重视君子之交淡如水的关系，认为真正的朋友应该像竹一样，既独立又相互支持。因此，竹不仅是文人雅士寄托情感的对象，也是普通人学习做人道理的好老师。</w:t>
      </w:r>
    </w:p>
    <w:p w14:paraId="12F3ED68" w14:textId="77777777" w:rsidR="00C95FBC" w:rsidRDefault="00C95FBC">
      <w:pPr>
        <w:rPr>
          <w:rFonts w:hint="eastAsia"/>
        </w:rPr>
      </w:pPr>
    </w:p>
    <w:p w14:paraId="74F8A9E2" w14:textId="77777777" w:rsidR="00C95FBC" w:rsidRDefault="00C95FBC">
      <w:pPr>
        <w:rPr>
          <w:rFonts w:hint="eastAsia"/>
        </w:rPr>
      </w:pPr>
      <w:r>
        <w:rPr>
          <w:rFonts w:hint="eastAsia"/>
        </w:rPr>
        <w:t>竹子的拼音及其生态意义</w:t>
      </w:r>
    </w:p>
    <w:p w14:paraId="707C9C33" w14:textId="77777777" w:rsidR="00C95FBC" w:rsidRDefault="00C95FBC">
      <w:pPr>
        <w:rPr>
          <w:rFonts w:hint="eastAsia"/>
        </w:rPr>
      </w:pPr>
      <w:r>
        <w:rPr>
          <w:rFonts w:hint="eastAsia"/>
        </w:rPr>
        <w:t>“竹”的发音虽然简单，但它所代表的植物群落对于维护生态环境具有重要意义。竹林能够有效防止水土流失，净化空气，并为众多动植物提供栖息地。在全球气候变化日益严重的今天，保护和发展竹资源显得尤为重要。中国政府已经意识到这一点，并采取了一系列措施来促进竹业可持续发展，包括建立自然保护区、推广科学种植技术等。这不仅有助于改善当地环境质量，也为子孙后代留下了宝贵的自然资源。</w:t>
      </w:r>
    </w:p>
    <w:p w14:paraId="32F8163D" w14:textId="77777777" w:rsidR="00C95FBC" w:rsidRDefault="00C95FBC">
      <w:pPr>
        <w:rPr>
          <w:rFonts w:hint="eastAsia"/>
        </w:rPr>
      </w:pPr>
    </w:p>
    <w:p w14:paraId="4BDF6804" w14:textId="77777777" w:rsidR="00C95FBC" w:rsidRDefault="00C95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F473" w14:textId="7279F601" w:rsidR="00C24BD5" w:rsidRDefault="00C24BD5"/>
    <w:sectPr w:rsidR="00C24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D5"/>
    <w:rsid w:val="00230453"/>
    <w:rsid w:val="00C24BD5"/>
    <w:rsid w:val="00C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ECB05-70EE-493F-BD0B-BE84D651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