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3086E" w14:textId="77777777" w:rsidR="00187AC4" w:rsidRDefault="00187AC4">
      <w:pPr>
        <w:rPr>
          <w:rFonts w:hint="eastAsia"/>
        </w:rPr>
      </w:pPr>
    </w:p>
    <w:p w14:paraId="585533B8" w14:textId="77777777" w:rsidR="00187AC4" w:rsidRDefault="00187AC4">
      <w:pPr>
        <w:rPr>
          <w:rFonts w:hint="eastAsia"/>
        </w:rPr>
      </w:pPr>
      <w:r>
        <w:rPr>
          <w:rFonts w:hint="eastAsia"/>
        </w:rPr>
        <w:tab/>
        <w:t>穿衣服的拼音和注意事项</w:t>
      </w:r>
    </w:p>
    <w:p w14:paraId="46C399BF" w14:textId="77777777" w:rsidR="00187AC4" w:rsidRDefault="00187AC4">
      <w:pPr>
        <w:rPr>
          <w:rFonts w:hint="eastAsia"/>
        </w:rPr>
      </w:pPr>
    </w:p>
    <w:p w14:paraId="40E68A42" w14:textId="77777777" w:rsidR="00187AC4" w:rsidRDefault="00187AC4">
      <w:pPr>
        <w:rPr>
          <w:rFonts w:hint="eastAsia"/>
        </w:rPr>
      </w:pPr>
    </w:p>
    <w:p w14:paraId="7121E971" w14:textId="77777777" w:rsidR="00187AC4" w:rsidRDefault="00187AC4">
      <w:pPr>
        <w:rPr>
          <w:rFonts w:hint="eastAsia"/>
        </w:rPr>
      </w:pPr>
      <w:r>
        <w:rPr>
          <w:rFonts w:hint="eastAsia"/>
        </w:rPr>
        <w:tab/>
        <w:t>在日常生活中，穿衣打扮不仅是个人形象的展现，更是一种文化表达和个人风格的体现。正确地理解与使用“穿衣服”的拼音以及了解穿衣时需要注意的事项，对于每个人来说都是基本的生活技能。本文将为您详细介绍这两方面的内容。</w:t>
      </w:r>
    </w:p>
    <w:p w14:paraId="165AFE4D" w14:textId="77777777" w:rsidR="00187AC4" w:rsidRDefault="00187AC4">
      <w:pPr>
        <w:rPr>
          <w:rFonts w:hint="eastAsia"/>
        </w:rPr>
      </w:pPr>
    </w:p>
    <w:p w14:paraId="47FD4F71" w14:textId="77777777" w:rsidR="00187AC4" w:rsidRDefault="00187AC4">
      <w:pPr>
        <w:rPr>
          <w:rFonts w:hint="eastAsia"/>
        </w:rPr>
      </w:pPr>
    </w:p>
    <w:p w14:paraId="5B96039C" w14:textId="77777777" w:rsidR="00187AC4" w:rsidRDefault="00187AC4">
      <w:pPr>
        <w:rPr>
          <w:rFonts w:hint="eastAsia"/>
        </w:rPr>
      </w:pPr>
    </w:p>
    <w:p w14:paraId="4065E36C" w14:textId="77777777" w:rsidR="00187AC4" w:rsidRDefault="00187AC4">
      <w:pPr>
        <w:rPr>
          <w:rFonts w:hint="eastAsia"/>
        </w:rPr>
      </w:pPr>
      <w:r>
        <w:rPr>
          <w:rFonts w:hint="eastAsia"/>
        </w:rPr>
        <w:tab/>
        <w:t>“穿衣服”的拼音</w:t>
      </w:r>
    </w:p>
    <w:p w14:paraId="69B90860" w14:textId="77777777" w:rsidR="00187AC4" w:rsidRDefault="00187AC4">
      <w:pPr>
        <w:rPr>
          <w:rFonts w:hint="eastAsia"/>
        </w:rPr>
      </w:pPr>
    </w:p>
    <w:p w14:paraId="1512E76C" w14:textId="77777777" w:rsidR="00187AC4" w:rsidRDefault="00187AC4">
      <w:pPr>
        <w:rPr>
          <w:rFonts w:hint="eastAsia"/>
        </w:rPr>
      </w:pPr>
    </w:p>
    <w:p w14:paraId="17F7269F" w14:textId="77777777" w:rsidR="00187AC4" w:rsidRDefault="00187AC4">
      <w:pPr>
        <w:rPr>
          <w:rFonts w:hint="eastAsia"/>
        </w:rPr>
      </w:pPr>
      <w:r>
        <w:rPr>
          <w:rFonts w:hint="eastAsia"/>
        </w:rPr>
        <w:tab/>
        <w:t>我们来学习“穿衣服”的正确拼音。“穿”字的拼音是 chuān，“衣”字的拼音是 yī，“服”字的拼音是 fú。因此，“穿衣服”的完整拼音为 chuān yī fú。当您向孩子教授这些词汇或是在对外汉语教学中提及这个短语时，确保发音准确清晰是非常重要的。掌握正确的拼音有助于提高中文的学习效率，尤其是在口语交流方面。</w:t>
      </w:r>
    </w:p>
    <w:p w14:paraId="05E4724F" w14:textId="77777777" w:rsidR="00187AC4" w:rsidRDefault="00187AC4">
      <w:pPr>
        <w:rPr>
          <w:rFonts w:hint="eastAsia"/>
        </w:rPr>
      </w:pPr>
    </w:p>
    <w:p w14:paraId="6F5464C2" w14:textId="77777777" w:rsidR="00187AC4" w:rsidRDefault="00187AC4">
      <w:pPr>
        <w:rPr>
          <w:rFonts w:hint="eastAsia"/>
        </w:rPr>
      </w:pPr>
    </w:p>
    <w:p w14:paraId="073E207C" w14:textId="77777777" w:rsidR="00187AC4" w:rsidRDefault="00187AC4">
      <w:pPr>
        <w:rPr>
          <w:rFonts w:hint="eastAsia"/>
        </w:rPr>
      </w:pPr>
    </w:p>
    <w:p w14:paraId="077B4F85" w14:textId="77777777" w:rsidR="00187AC4" w:rsidRDefault="00187AC4">
      <w:pPr>
        <w:rPr>
          <w:rFonts w:hint="eastAsia"/>
        </w:rPr>
      </w:pPr>
      <w:r>
        <w:rPr>
          <w:rFonts w:hint="eastAsia"/>
        </w:rPr>
        <w:tab/>
        <w:t>选择合适的衣物</w:t>
      </w:r>
    </w:p>
    <w:p w14:paraId="27D08444" w14:textId="77777777" w:rsidR="00187AC4" w:rsidRDefault="00187AC4">
      <w:pPr>
        <w:rPr>
          <w:rFonts w:hint="eastAsia"/>
        </w:rPr>
      </w:pPr>
    </w:p>
    <w:p w14:paraId="0A6D971C" w14:textId="77777777" w:rsidR="00187AC4" w:rsidRDefault="00187AC4">
      <w:pPr>
        <w:rPr>
          <w:rFonts w:hint="eastAsia"/>
        </w:rPr>
      </w:pPr>
    </w:p>
    <w:p w14:paraId="31CDC8FF" w14:textId="77777777" w:rsidR="00187AC4" w:rsidRDefault="00187AC4">
      <w:pPr>
        <w:rPr>
          <w:rFonts w:hint="eastAsia"/>
        </w:rPr>
      </w:pPr>
      <w:r>
        <w:rPr>
          <w:rFonts w:hint="eastAsia"/>
        </w:rPr>
        <w:tab/>
        <w:t>穿着合适的衣物首先要考虑的是天气状况。不同的气候条件需要不同类型的服装来保证舒适度和健康。寒冷的冬天应该选择保暖性能好的厚外套、毛衣等；炎热的夏天则适合轻薄透气的T恤、短裤等。除了季节性因素外，还要考虑到一天中的温度变化，早晚温差较大的地方可能需要携带一件薄外套。</w:t>
      </w:r>
    </w:p>
    <w:p w14:paraId="50E6EAC0" w14:textId="77777777" w:rsidR="00187AC4" w:rsidRDefault="00187AC4">
      <w:pPr>
        <w:rPr>
          <w:rFonts w:hint="eastAsia"/>
        </w:rPr>
      </w:pPr>
    </w:p>
    <w:p w14:paraId="3CC3B157" w14:textId="77777777" w:rsidR="00187AC4" w:rsidRDefault="00187AC4">
      <w:pPr>
        <w:rPr>
          <w:rFonts w:hint="eastAsia"/>
        </w:rPr>
      </w:pPr>
    </w:p>
    <w:p w14:paraId="069EF8B7" w14:textId="77777777" w:rsidR="00187AC4" w:rsidRDefault="00187AC4">
      <w:pPr>
        <w:rPr>
          <w:rFonts w:hint="eastAsia"/>
        </w:rPr>
      </w:pPr>
    </w:p>
    <w:p w14:paraId="04CEC91D" w14:textId="77777777" w:rsidR="00187AC4" w:rsidRDefault="00187AC4">
      <w:pPr>
        <w:rPr>
          <w:rFonts w:hint="eastAsia"/>
        </w:rPr>
      </w:pPr>
      <w:r>
        <w:rPr>
          <w:rFonts w:hint="eastAsia"/>
        </w:rPr>
        <w:tab/>
        <w:t>场合适应性</w:t>
      </w:r>
    </w:p>
    <w:p w14:paraId="5CE792DE" w14:textId="77777777" w:rsidR="00187AC4" w:rsidRDefault="00187AC4">
      <w:pPr>
        <w:rPr>
          <w:rFonts w:hint="eastAsia"/>
        </w:rPr>
      </w:pPr>
    </w:p>
    <w:p w14:paraId="2CBEB4C1" w14:textId="77777777" w:rsidR="00187AC4" w:rsidRDefault="00187AC4">
      <w:pPr>
        <w:rPr>
          <w:rFonts w:hint="eastAsia"/>
        </w:rPr>
      </w:pPr>
    </w:p>
    <w:p w14:paraId="6C0BF9FF" w14:textId="77777777" w:rsidR="00187AC4" w:rsidRDefault="00187AC4">
      <w:pPr>
        <w:rPr>
          <w:rFonts w:hint="eastAsia"/>
        </w:rPr>
      </w:pPr>
      <w:r>
        <w:rPr>
          <w:rFonts w:hint="eastAsia"/>
        </w:rPr>
        <w:tab/>
        <w:t>不同的社交场合对穿着有不同的要求。正式的工作环境通常期待人们身着正装，如西装套装、衬衫领带等；而休闲聚会或是户外活动则允许更加随意轻松的装扮。参加婚礼、葬礼等特殊场合时，要尊重当地习俗，避免颜色或款式上的不恰当选择。了解并遵守这些不成文的规定可以让你更好地融入群体，展现良好的教养。</w:t>
      </w:r>
    </w:p>
    <w:p w14:paraId="065B3312" w14:textId="77777777" w:rsidR="00187AC4" w:rsidRDefault="00187AC4">
      <w:pPr>
        <w:rPr>
          <w:rFonts w:hint="eastAsia"/>
        </w:rPr>
      </w:pPr>
    </w:p>
    <w:p w14:paraId="18B51C7F" w14:textId="77777777" w:rsidR="00187AC4" w:rsidRDefault="00187AC4">
      <w:pPr>
        <w:rPr>
          <w:rFonts w:hint="eastAsia"/>
        </w:rPr>
      </w:pPr>
    </w:p>
    <w:p w14:paraId="2F0C5883" w14:textId="77777777" w:rsidR="00187AC4" w:rsidRDefault="00187AC4">
      <w:pPr>
        <w:rPr>
          <w:rFonts w:hint="eastAsia"/>
        </w:rPr>
      </w:pPr>
    </w:p>
    <w:p w14:paraId="7E760D63" w14:textId="77777777" w:rsidR="00187AC4" w:rsidRDefault="00187AC4">
      <w:pPr>
        <w:rPr>
          <w:rFonts w:hint="eastAsia"/>
        </w:rPr>
      </w:pPr>
      <w:r>
        <w:rPr>
          <w:rFonts w:hint="eastAsia"/>
        </w:rPr>
        <w:tab/>
        <w:t>个人形象与自信心</w:t>
      </w:r>
    </w:p>
    <w:p w14:paraId="3B14F82E" w14:textId="77777777" w:rsidR="00187AC4" w:rsidRDefault="00187AC4">
      <w:pPr>
        <w:rPr>
          <w:rFonts w:hint="eastAsia"/>
        </w:rPr>
      </w:pPr>
    </w:p>
    <w:p w14:paraId="4430A67E" w14:textId="77777777" w:rsidR="00187AC4" w:rsidRDefault="00187AC4">
      <w:pPr>
        <w:rPr>
          <w:rFonts w:hint="eastAsia"/>
        </w:rPr>
      </w:pPr>
    </w:p>
    <w:p w14:paraId="79C3427D" w14:textId="77777777" w:rsidR="00187AC4" w:rsidRDefault="00187AC4">
      <w:pPr>
        <w:rPr>
          <w:rFonts w:hint="eastAsia"/>
        </w:rPr>
      </w:pPr>
      <w:r>
        <w:rPr>
          <w:rFonts w:hint="eastAsia"/>
        </w:rPr>
        <w:tab/>
        <w:t>穿着得体不仅能够提升你的外貌吸引力，更能增强自信心。通过精心挑选符合自己体型特点和个人品味的衣服，你可以展现出独特的魅力。注意细节处理，例如整洁干净的衣物、熨烫平整的褶皱、搭配协调的饰品等等，都会给人留下深刻印象。自信来自于内心深处对自己外表的认可，所以不要忽视任何一个能让自己感觉更好的机会。</w:t>
      </w:r>
    </w:p>
    <w:p w14:paraId="2B3F7C2A" w14:textId="77777777" w:rsidR="00187AC4" w:rsidRDefault="00187AC4">
      <w:pPr>
        <w:rPr>
          <w:rFonts w:hint="eastAsia"/>
        </w:rPr>
      </w:pPr>
    </w:p>
    <w:p w14:paraId="20127BD1" w14:textId="77777777" w:rsidR="00187AC4" w:rsidRDefault="00187AC4">
      <w:pPr>
        <w:rPr>
          <w:rFonts w:hint="eastAsia"/>
        </w:rPr>
      </w:pPr>
    </w:p>
    <w:p w14:paraId="1D546C22" w14:textId="77777777" w:rsidR="00187AC4" w:rsidRDefault="00187AC4">
      <w:pPr>
        <w:rPr>
          <w:rFonts w:hint="eastAsia"/>
        </w:rPr>
      </w:pPr>
    </w:p>
    <w:p w14:paraId="0542BF23" w14:textId="77777777" w:rsidR="00187AC4" w:rsidRDefault="00187AC4">
      <w:pPr>
        <w:rPr>
          <w:rFonts w:hint="eastAsia"/>
        </w:rPr>
      </w:pPr>
      <w:r>
        <w:rPr>
          <w:rFonts w:hint="eastAsia"/>
        </w:rPr>
        <w:tab/>
        <w:t>环保与可持续发展</w:t>
      </w:r>
    </w:p>
    <w:p w14:paraId="02BC7851" w14:textId="77777777" w:rsidR="00187AC4" w:rsidRDefault="00187AC4">
      <w:pPr>
        <w:rPr>
          <w:rFonts w:hint="eastAsia"/>
        </w:rPr>
      </w:pPr>
    </w:p>
    <w:p w14:paraId="729487BB" w14:textId="77777777" w:rsidR="00187AC4" w:rsidRDefault="00187AC4">
      <w:pPr>
        <w:rPr>
          <w:rFonts w:hint="eastAsia"/>
        </w:rPr>
      </w:pPr>
    </w:p>
    <w:p w14:paraId="66D8A0E0" w14:textId="77777777" w:rsidR="00187AC4" w:rsidRDefault="00187AC4">
      <w:pPr>
        <w:rPr>
          <w:rFonts w:hint="eastAsia"/>
        </w:rPr>
      </w:pPr>
      <w:r>
        <w:rPr>
          <w:rFonts w:hint="eastAsia"/>
        </w:rPr>
        <w:tab/>
        <w:t>在选择衣物时还应考虑到环境保护和可持续发展的理念。优先选购由天然材料制成且生产过程环保的产品，减少快时尚带来的浪费。支持那些致力于绿色生产的品牌，用实际行动保护地球家园。随着社会意识的进步，越来越多的人开始重视这一点，成为负责任消费者的一部分。</w:t>
      </w:r>
    </w:p>
    <w:p w14:paraId="722573CE" w14:textId="77777777" w:rsidR="00187AC4" w:rsidRDefault="00187AC4">
      <w:pPr>
        <w:rPr>
          <w:rFonts w:hint="eastAsia"/>
        </w:rPr>
      </w:pPr>
    </w:p>
    <w:p w14:paraId="100A77F0" w14:textId="77777777" w:rsidR="00187AC4" w:rsidRDefault="00187AC4">
      <w:pPr>
        <w:rPr>
          <w:rFonts w:hint="eastAsia"/>
        </w:rPr>
      </w:pPr>
    </w:p>
    <w:p w14:paraId="4F5C255A" w14:textId="77777777" w:rsidR="00187AC4" w:rsidRDefault="00187AC4">
      <w:pPr>
        <w:rPr>
          <w:rFonts w:hint="eastAsia"/>
        </w:rPr>
      </w:pPr>
    </w:p>
    <w:p w14:paraId="5070C9CD" w14:textId="77777777" w:rsidR="00187AC4" w:rsidRDefault="00187AC4">
      <w:pPr>
        <w:rPr>
          <w:rFonts w:hint="eastAsia"/>
        </w:rPr>
      </w:pPr>
      <w:r>
        <w:rPr>
          <w:rFonts w:hint="eastAsia"/>
        </w:rPr>
        <w:tab/>
        <w:t>“穿衣服”不仅仅是简单的动作，它涉及到拼音的学习、衣物的选择、场合的适应、个人形象的塑造以及环保责任的承担等多个方面。希望以上信息能够帮助大家更好地理解和实践穿衣之道。</w:t>
      </w:r>
    </w:p>
    <w:p w14:paraId="54BCB30B" w14:textId="77777777" w:rsidR="00187AC4" w:rsidRDefault="00187AC4">
      <w:pPr>
        <w:rPr>
          <w:rFonts w:hint="eastAsia"/>
        </w:rPr>
      </w:pPr>
    </w:p>
    <w:p w14:paraId="7FC2218F" w14:textId="77777777" w:rsidR="00187AC4" w:rsidRDefault="00187AC4">
      <w:pPr>
        <w:rPr>
          <w:rFonts w:hint="eastAsia"/>
        </w:rPr>
      </w:pPr>
    </w:p>
    <w:p w14:paraId="46F9A3CF" w14:textId="77777777" w:rsidR="00187AC4" w:rsidRDefault="00187A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A6E7D6" w14:textId="5515F8E1" w:rsidR="006F42B6" w:rsidRDefault="006F42B6"/>
    <w:sectPr w:rsidR="006F42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2B6"/>
    <w:rsid w:val="00187AC4"/>
    <w:rsid w:val="005B05E0"/>
    <w:rsid w:val="006F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EDBDD5-B1BA-40AB-B90B-86C02D72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42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4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42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42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42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42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42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42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42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42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42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4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42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42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42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42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42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42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42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4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42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42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4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42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42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42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42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42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42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