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6054" w14:textId="77777777" w:rsidR="000A526B" w:rsidRDefault="000A526B">
      <w:pPr>
        <w:rPr>
          <w:rFonts w:hint="eastAsia"/>
        </w:rPr>
      </w:pPr>
    </w:p>
    <w:p w14:paraId="40025515" w14:textId="77777777" w:rsidR="000A526B" w:rsidRDefault="000A526B">
      <w:pPr>
        <w:rPr>
          <w:rFonts w:hint="eastAsia"/>
        </w:rPr>
      </w:pPr>
      <w:r>
        <w:rPr>
          <w:rFonts w:hint="eastAsia"/>
        </w:rPr>
        <w:tab/>
        <w:t>qióng guāng dàn 的拼音与文化含义</w:t>
      </w:r>
    </w:p>
    <w:p w14:paraId="3552ADC9" w14:textId="77777777" w:rsidR="000A526B" w:rsidRDefault="000A526B">
      <w:pPr>
        <w:rPr>
          <w:rFonts w:hint="eastAsia"/>
        </w:rPr>
      </w:pPr>
    </w:p>
    <w:p w14:paraId="51E41D22" w14:textId="77777777" w:rsidR="000A526B" w:rsidRDefault="000A526B">
      <w:pPr>
        <w:rPr>
          <w:rFonts w:hint="eastAsia"/>
        </w:rPr>
      </w:pPr>
    </w:p>
    <w:p w14:paraId="7308D878" w14:textId="77777777" w:rsidR="000A526B" w:rsidRDefault="000A526B">
      <w:pPr>
        <w:rPr>
          <w:rFonts w:hint="eastAsia"/>
        </w:rPr>
      </w:pPr>
      <w:r>
        <w:rPr>
          <w:rFonts w:hint="eastAsia"/>
        </w:rPr>
        <w:tab/>
        <w:t>在汉语的广袤词汇海洋中，"穷光蛋"（qióng guāng dàn）这个词语虽然带着些许戏谑和幽默，但其背后的文化内涵却深刻地反映了社会对财富分配的认知。字面上，“穷”指的是经济状况不佳，缺乏足够的物质资源；“光蛋”则是俚语，意指没有剩余、赤贫如洗的状态。这个词在中国民间使用频率较高，尤其在朋友之间打趣时偶尔会用到。不过，在正式场合或书面表达中，人们通常会选择更加委婉或者正面的词汇来描述经济困境。</w:t>
      </w:r>
    </w:p>
    <w:p w14:paraId="1006EBA3" w14:textId="77777777" w:rsidR="000A526B" w:rsidRDefault="000A526B">
      <w:pPr>
        <w:rPr>
          <w:rFonts w:hint="eastAsia"/>
        </w:rPr>
      </w:pPr>
    </w:p>
    <w:p w14:paraId="7F406741" w14:textId="77777777" w:rsidR="000A526B" w:rsidRDefault="000A526B">
      <w:pPr>
        <w:rPr>
          <w:rFonts w:hint="eastAsia"/>
        </w:rPr>
      </w:pPr>
    </w:p>
    <w:p w14:paraId="22381EBE" w14:textId="77777777" w:rsidR="000A526B" w:rsidRDefault="000A526B">
      <w:pPr>
        <w:rPr>
          <w:rFonts w:hint="eastAsia"/>
        </w:rPr>
      </w:pPr>
    </w:p>
    <w:p w14:paraId="5548296E" w14:textId="77777777" w:rsidR="000A526B" w:rsidRDefault="000A526B">
      <w:pPr>
        <w:rPr>
          <w:rFonts w:hint="eastAsia"/>
        </w:rPr>
      </w:pPr>
      <w:r>
        <w:rPr>
          <w:rFonts w:hint="eastAsia"/>
        </w:rPr>
        <w:tab/>
        <w:t>从 qióng guāng dàn 看中国社会变迁</w:t>
      </w:r>
    </w:p>
    <w:p w14:paraId="216D2703" w14:textId="77777777" w:rsidR="000A526B" w:rsidRDefault="000A526B">
      <w:pPr>
        <w:rPr>
          <w:rFonts w:hint="eastAsia"/>
        </w:rPr>
      </w:pPr>
    </w:p>
    <w:p w14:paraId="501D3892" w14:textId="77777777" w:rsidR="000A526B" w:rsidRDefault="000A526B">
      <w:pPr>
        <w:rPr>
          <w:rFonts w:hint="eastAsia"/>
        </w:rPr>
      </w:pPr>
    </w:p>
    <w:p w14:paraId="61AAFCA6" w14:textId="77777777" w:rsidR="000A526B" w:rsidRDefault="000A526B">
      <w:pPr>
        <w:rPr>
          <w:rFonts w:hint="eastAsia"/>
        </w:rPr>
      </w:pPr>
      <w:r>
        <w:rPr>
          <w:rFonts w:hint="eastAsia"/>
        </w:rPr>
        <w:tab/>
        <w:t>随着中国经济的迅猛发展，人民生活水平显著提高，"穷光蛋"这样的词汇似乎逐渐淡出了人们的日常生活。改革开放以来，国家推行了一系列有利于经济增长和社会稳定的政策，使得数亿人口摆脱了贫困。在这个过程中，许多曾经的“穷光蛋”通过自己的努力和机遇，成为了各行各业的成功人士。这种变化不仅体现在个人财富的积累上，更反映在社会结构的转型和价值观的转变。尽管仍有部分人群面临着经济上的挑战，但整体而言，中国社会已经向着更加富裕和谐的方向迈进。</w:t>
      </w:r>
    </w:p>
    <w:p w14:paraId="012785B0" w14:textId="77777777" w:rsidR="000A526B" w:rsidRDefault="000A526B">
      <w:pPr>
        <w:rPr>
          <w:rFonts w:hint="eastAsia"/>
        </w:rPr>
      </w:pPr>
    </w:p>
    <w:p w14:paraId="1256AAD8" w14:textId="77777777" w:rsidR="000A526B" w:rsidRDefault="000A526B">
      <w:pPr>
        <w:rPr>
          <w:rFonts w:hint="eastAsia"/>
        </w:rPr>
      </w:pPr>
    </w:p>
    <w:p w14:paraId="6313D78A" w14:textId="77777777" w:rsidR="000A526B" w:rsidRDefault="000A526B">
      <w:pPr>
        <w:rPr>
          <w:rFonts w:hint="eastAsia"/>
        </w:rPr>
      </w:pPr>
    </w:p>
    <w:p w14:paraId="4E50A73C" w14:textId="77777777" w:rsidR="000A526B" w:rsidRDefault="000A526B">
      <w:pPr>
        <w:rPr>
          <w:rFonts w:hint="eastAsia"/>
        </w:rPr>
      </w:pPr>
      <w:r>
        <w:rPr>
          <w:rFonts w:hint="eastAsia"/>
        </w:rPr>
        <w:tab/>
        <w:t>qióng guāng dàn 与当代年轻人的态度</w:t>
      </w:r>
    </w:p>
    <w:p w14:paraId="51EA1565" w14:textId="77777777" w:rsidR="000A526B" w:rsidRDefault="000A526B">
      <w:pPr>
        <w:rPr>
          <w:rFonts w:hint="eastAsia"/>
        </w:rPr>
      </w:pPr>
    </w:p>
    <w:p w14:paraId="69809642" w14:textId="77777777" w:rsidR="000A526B" w:rsidRDefault="000A526B">
      <w:pPr>
        <w:rPr>
          <w:rFonts w:hint="eastAsia"/>
        </w:rPr>
      </w:pPr>
    </w:p>
    <w:p w14:paraId="0213A863" w14:textId="77777777" w:rsidR="000A526B" w:rsidRDefault="000A526B">
      <w:pPr>
        <w:rPr>
          <w:rFonts w:hint="eastAsia"/>
        </w:rPr>
      </w:pPr>
      <w:r>
        <w:rPr>
          <w:rFonts w:hint="eastAsia"/>
        </w:rPr>
        <w:tab/>
        <w:t>对于当代的年轻人来说，“穷光蛋”不仅仅是一个形容词，它还象征着一种奋斗的精神状态。在互联网时代成长起来的新一代，面对生活中的种种不确定性，他们以乐观积极的态度迎接挑战。即便暂时处于经济困境之中，他们也不愿被称为“穷光蛋”，而是自称为“斜杠青年”、“创客”等充满活力的身份标签。这体现了年轻一代不甘于现状、勇于追梦的精神面貌。社交媒体的发展也为年轻人提供了展示自我价值的新平台，即使口袋里钱不多，也能通过才华和创意赢得尊重。</w:t>
      </w:r>
    </w:p>
    <w:p w14:paraId="040E6EB5" w14:textId="77777777" w:rsidR="000A526B" w:rsidRDefault="000A526B">
      <w:pPr>
        <w:rPr>
          <w:rFonts w:hint="eastAsia"/>
        </w:rPr>
      </w:pPr>
    </w:p>
    <w:p w14:paraId="4A4CEF66" w14:textId="77777777" w:rsidR="000A526B" w:rsidRDefault="000A526B">
      <w:pPr>
        <w:rPr>
          <w:rFonts w:hint="eastAsia"/>
        </w:rPr>
      </w:pPr>
    </w:p>
    <w:p w14:paraId="15AA1FBA" w14:textId="77777777" w:rsidR="000A526B" w:rsidRDefault="000A526B">
      <w:pPr>
        <w:rPr>
          <w:rFonts w:hint="eastAsia"/>
        </w:rPr>
      </w:pPr>
    </w:p>
    <w:p w14:paraId="3E3DF790" w14:textId="77777777" w:rsidR="000A526B" w:rsidRDefault="000A526B">
      <w:pPr>
        <w:rPr>
          <w:rFonts w:hint="eastAsia"/>
        </w:rPr>
      </w:pPr>
      <w:r>
        <w:rPr>
          <w:rFonts w:hint="eastAsia"/>
        </w:rPr>
        <w:tab/>
        <w:t>如何帮助 qióng guāng dàn 走向富裕之路</w:t>
      </w:r>
    </w:p>
    <w:p w14:paraId="782A2303" w14:textId="77777777" w:rsidR="000A526B" w:rsidRDefault="000A526B">
      <w:pPr>
        <w:rPr>
          <w:rFonts w:hint="eastAsia"/>
        </w:rPr>
      </w:pPr>
    </w:p>
    <w:p w14:paraId="7E83A1CD" w14:textId="77777777" w:rsidR="000A526B" w:rsidRDefault="000A526B">
      <w:pPr>
        <w:rPr>
          <w:rFonts w:hint="eastAsia"/>
        </w:rPr>
      </w:pPr>
    </w:p>
    <w:p w14:paraId="56E7F529" w14:textId="77777777" w:rsidR="000A526B" w:rsidRDefault="000A526B">
      <w:pPr>
        <w:rPr>
          <w:rFonts w:hint="eastAsia"/>
        </w:rPr>
      </w:pPr>
      <w:r>
        <w:rPr>
          <w:rFonts w:hint="eastAsia"/>
        </w:rPr>
        <w:tab/>
        <w:t>要帮助那些仍在为生计发愁的人群摆脱“穷光蛋”的境遇，关键在于提供有效的支持措施。政府应继续加大对教育、医疗、住房等民生领域的投入，确保每个人都能享有基本的生活保障。鼓励创业创新也是解决就业问题、增加收入来源的重要途径之一。社会各界可以通过建立孵化器、提供小额贷款等方式扶持初创企业，让有志之士能够获得启动资金和技术指导。加强职业技能培训，提升劳动者的综合素质，使其更好地适应市场需求，从而实现稳定增收。</w:t>
      </w:r>
    </w:p>
    <w:p w14:paraId="0BE5C866" w14:textId="77777777" w:rsidR="000A526B" w:rsidRDefault="000A526B">
      <w:pPr>
        <w:rPr>
          <w:rFonts w:hint="eastAsia"/>
        </w:rPr>
      </w:pPr>
    </w:p>
    <w:p w14:paraId="5318A0CC" w14:textId="77777777" w:rsidR="000A526B" w:rsidRDefault="000A526B">
      <w:pPr>
        <w:rPr>
          <w:rFonts w:hint="eastAsia"/>
        </w:rPr>
      </w:pPr>
    </w:p>
    <w:p w14:paraId="39686E47" w14:textId="77777777" w:rsidR="000A526B" w:rsidRDefault="000A526B">
      <w:pPr>
        <w:rPr>
          <w:rFonts w:hint="eastAsia"/>
        </w:rPr>
      </w:pPr>
    </w:p>
    <w:p w14:paraId="2A568338" w14:textId="77777777" w:rsidR="000A526B" w:rsidRDefault="000A526B">
      <w:pPr>
        <w:rPr>
          <w:rFonts w:hint="eastAsia"/>
        </w:rPr>
      </w:pPr>
      <w:r>
        <w:rPr>
          <w:rFonts w:hint="eastAsia"/>
        </w:rPr>
        <w:tab/>
        <w:t>最后的总结：超越 qióng guāng dàn 的未来展望</w:t>
      </w:r>
    </w:p>
    <w:p w14:paraId="7092558A" w14:textId="77777777" w:rsidR="000A526B" w:rsidRDefault="000A526B">
      <w:pPr>
        <w:rPr>
          <w:rFonts w:hint="eastAsia"/>
        </w:rPr>
      </w:pPr>
    </w:p>
    <w:p w14:paraId="4B657849" w14:textId="77777777" w:rsidR="000A526B" w:rsidRDefault="000A526B">
      <w:pPr>
        <w:rPr>
          <w:rFonts w:hint="eastAsia"/>
        </w:rPr>
      </w:pPr>
    </w:p>
    <w:p w14:paraId="0DBF3D9F" w14:textId="77777777" w:rsidR="000A526B" w:rsidRDefault="000A526B">
      <w:pPr>
        <w:rPr>
          <w:rFonts w:hint="eastAsia"/>
        </w:rPr>
      </w:pPr>
      <w:r>
        <w:rPr>
          <w:rFonts w:hint="eastAsia"/>
        </w:rPr>
        <w:tab/>
        <w:t>“穷光蛋”这一说法虽然带有传统色彩，但它也见证了中国社会的进步与发展。随着时代的前进，我们相信每一个人都将有机会书写属于自己的精彩人生故事，不再被贫穷所困扰。未来的日子里，只要全社会共同努力，不断探索适合国情的发展模式，就一定能让更多人远离贫困，走向共同富裕的美好明天。</w:t>
      </w:r>
    </w:p>
    <w:p w14:paraId="62DC9716" w14:textId="77777777" w:rsidR="000A526B" w:rsidRDefault="000A526B">
      <w:pPr>
        <w:rPr>
          <w:rFonts w:hint="eastAsia"/>
        </w:rPr>
      </w:pPr>
    </w:p>
    <w:p w14:paraId="7D7A0BE7" w14:textId="77777777" w:rsidR="000A526B" w:rsidRDefault="000A526B">
      <w:pPr>
        <w:rPr>
          <w:rFonts w:hint="eastAsia"/>
        </w:rPr>
      </w:pPr>
    </w:p>
    <w:p w14:paraId="61BAB4E2" w14:textId="77777777" w:rsidR="000A526B" w:rsidRDefault="000A5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90256" w14:textId="4E27A390" w:rsidR="00D57E99" w:rsidRDefault="00D57E99"/>
    <w:sectPr w:rsidR="00D57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99"/>
    <w:rsid w:val="000A526B"/>
    <w:rsid w:val="00D57E9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BB8B7-D454-4EDF-9FB0-52C00EBF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