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91E9" w14:textId="77777777" w:rsidR="00EC3A43" w:rsidRDefault="00EC3A43">
      <w:pPr>
        <w:rPr>
          <w:rFonts w:hint="eastAsia"/>
        </w:rPr>
      </w:pPr>
      <w:r>
        <w:rPr>
          <w:rFonts w:hint="eastAsia"/>
        </w:rPr>
        <w:t>稚气搁置不适沁凉的拼音</w:t>
      </w:r>
    </w:p>
    <w:p w14:paraId="6481C68B" w14:textId="77777777" w:rsidR="00EC3A43" w:rsidRDefault="00EC3A43">
      <w:pPr>
        <w:rPr>
          <w:rFonts w:hint="eastAsia"/>
        </w:rPr>
      </w:pPr>
      <w:r>
        <w:rPr>
          <w:rFonts w:hint="eastAsia"/>
        </w:rPr>
        <w:t>在汉语的学习旅程中，拼音是打开语言之门的一把重要钥匙。对于儿童来说，学习拼音的过程就像是一个充满稚气的小探险家，初次踏入未知的森林，既感到新鲜又有些许不安。这个标题《稚气搁置不适沁凉的拼音》似乎描绘了一幅画面：一群天真无邪的孩子，在面对新的学习挑战时，将心中的小困惑暂时放在一旁，准备迎接拼音带来的清新体验。</w:t>
      </w:r>
    </w:p>
    <w:p w14:paraId="6A6A3355" w14:textId="77777777" w:rsidR="00EC3A43" w:rsidRDefault="00EC3A43">
      <w:pPr>
        <w:rPr>
          <w:rFonts w:hint="eastAsia"/>
        </w:rPr>
      </w:pPr>
    </w:p>
    <w:p w14:paraId="45D45E92" w14:textId="77777777" w:rsidR="00EC3A43" w:rsidRDefault="00EC3A43">
      <w:pPr>
        <w:rPr>
          <w:rFonts w:hint="eastAsia"/>
        </w:rPr>
      </w:pPr>
      <w:r>
        <w:rPr>
          <w:rFonts w:hint="eastAsia"/>
        </w:rPr>
        <w:t>探索拼音世界的第一步</w:t>
      </w:r>
    </w:p>
    <w:p w14:paraId="10B2FCF1" w14:textId="77777777" w:rsidR="00EC3A43" w:rsidRDefault="00EC3A43">
      <w:pPr>
        <w:rPr>
          <w:rFonts w:hint="eastAsia"/>
        </w:rPr>
      </w:pPr>
      <w:r>
        <w:rPr>
          <w:rFonts w:hint="eastAsia"/>
        </w:rPr>
        <w:t>当孩子们开始学习拼音时，他们可能会遇到一些不适感。这并非是拼音本身的问题，而是因为每一个新的知识领域都可能带来陌生和挑战。但随着对声母、韵母以及声调逐渐熟悉，这种不适感会被一种沁凉的感觉所取代——就像夏天喝到冰镇饮料一样，让人感到舒适和愉悦。拼音的学习过程就像是这样一场清爽的旅行，每一次正确的发音都是旅途中的一个小胜利。</w:t>
      </w:r>
    </w:p>
    <w:p w14:paraId="7E86512B" w14:textId="77777777" w:rsidR="00EC3A43" w:rsidRDefault="00EC3A43">
      <w:pPr>
        <w:rPr>
          <w:rFonts w:hint="eastAsia"/>
        </w:rPr>
      </w:pPr>
    </w:p>
    <w:p w14:paraId="45C36520" w14:textId="77777777" w:rsidR="00EC3A43" w:rsidRDefault="00EC3A43">
      <w:pPr>
        <w:rPr>
          <w:rFonts w:hint="eastAsia"/>
        </w:rPr>
      </w:pPr>
      <w:r>
        <w:rPr>
          <w:rFonts w:hint="eastAsia"/>
        </w:rPr>
        <w:t>拼音背后的文化宝藏</w:t>
      </w:r>
    </w:p>
    <w:p w14:paraId="70492FB1" w14:textId="77777777" w:rsidR="00EC3A43" w:rsidRDefault="00EC3A43">
      <w:pPr>
        <w:rPr>
          <w:rFonts w:hint="eastAsia"/>
        </w:rPr>
      </w:pPr>
      <w:r>
        <w:rPr>
          <w:rFonts w:hint="eastAsia"/>
        </w:rPr>
        <w:t>拼音不仅仅是帮助我们正确读出汉字的工具，它还是连接中国传统文化与现代教育体系之间的桥梁。通过学习拼音，孩子们可以更轻松地阅读古代文学作品、理解成语故事，并且能够更好地欣赏诗词歌赋之美。在这个过程中，他们不仅掌握了语言技能，更重要的是了解到了中华文明悠久的历史底蕴。因此可以说，拼音是一座通往文化宝库的大门。</w:t>
      </w:r>
    </w:p>
    <w:p w14:paraId="13DCF16A" w14:textId="77777777" w:rsidR="00EC3A43" w:rsidRDefault="00EC3A43">
      <w:pPr>
        <w:rPr>
          <w:rFonts w:hint="eastAsia"/>
        </w:rPr>
      </w:pPr>
    </w:p>
    <w:p w14:paraId="3D89DEB7" w14:textId="77777777" w:rsidR="00EC3A43" w:rsidRDefault="00EC3A43">
      <w:pPr>
        <w:rPr>
          <w:rFonts w:hint="eastAsia"/>
        </w:rPr>
      </w:pPr>
      <w:r>
        <w:rPr>
          <w:rFonts w:hint="eastAsia"/>
        </w:rPr>
        <w:t>从不适到享受：成长的蜕变</w:t>
      </w:r>
    </w:p>
    <w:p w14:paraId="2F2CD87F" w14:textId="77777777" w:rsidR="00EC3A43" w:rsidRDefault="00EC3A43">
      <w:pPr>
        <w:rPr>
          <w:rFonts w:hint="eastAsia"/>
        </w:rPr>
      </w:pPr>
      <w:r>
        <w:rPr>
          <w:rFonts w:hint="eastAsia"/>
        </w:rPr>
        <w:t>随着时间推移，最初那些觉得困难重重的小探险家们会发现自己越来越适应这个全新的世界。曾经让他们感到困惑不解的规则变得清晰明了；之前听起来复杂难记的声音现在也能够流利地说出来。而这一切变化的背后，正是孩子们不断努力的最后的总结。他们在克服一个个小障碍的也在不知不觉间完成了自我成长的重要一步。当他们终于能够自如运用拼音时，那种成就感是无法用言语来形容的。</w:t>
      </w:r>
    </w:p>
    <w:p w14:paraId="7E002751" w14:textId="77777777" w:rsidR="00EC3A43" w:rsidRDefault="00EC3A43">
      <w:pPr>
        <w:rPr>
          <w:rFonts w:hint="eastAsia"/>
        </w:rPr>
      </w:pPr>
    </w:p>
    <w:p w14:paraId="53427E26" w14:textId="77777777" w:rsidR="00EC3A43" w:rsidRDefault="00EC3A43">
      <w:pPr>
        <w:rPr>
          <w:rFonts w:hint="eastAsia"/>
        </w:rPr>
      </w:pPr>
      <w:r>
        <w:rPr>
          <w:rFonts w:hint="eastAsia"/>
        </w:rPr>
        <w:t>最后的总结：开启未来无限可能</w:t>
      </w:r>
    </w:p>
    <w:p w14:paraId="06E63621" w14:textId="77777777" w:rsidR="00EC3A43" w:rsidRDefault="00EC3A43">
      <w:pPr>
        <w:rPr>
          <w:rFonts w:hint="eastAsia"/>
        </w:rPr>
      </w:pPr>
      <w:r>
        <w:rPr>
          <w:rFonts w:hint="eastAsia"/>
        </w:rPr>
        <w:t>学习拼音虽然有时会伴随着些许不适，但它所带来的却是无限的可能性。它不仅为孩子们打开了汉语学习的大门，更为他们提供了一个展示自己才华的舞台。无论是在学校里朗读课文、参加朗诵比赛，还是在未来用流利的中文交流沟通，拼音都将成为他们最得力的助手。所以，让我们一起鼓励这些勇敢的小探险家吧！让他们带着那份最初的稚气，继续探索拼音这片广阔而又美妙的世界，去发现更多隐藏其中的乐趣与惊喜。</w:t>
      </w:r>
    </w:p>
    <w:p w14:paraId="37A454EC" w14:textId="77777777" w:rsidR="00EC3A43" w:rsidRDefault="00EC3A43">
      <w:pPr>
        <w:rPr>
          <w:rFonts w:hint="eastAsia"/>
        </w:rPr>
      </w:pPr>
    </w:p>
    <w:p w14:paraId="527BC0D5" w14:textId="77777777" w:rsidR="00EC3A43" w:rsidRDefault="00EC3A43">
      <w:pPr>
        <w:rPr>
          <w:rFonts w:hint="eastAsia"/>
        </w:rPr>
      </w:pPr>
      <w:r>
        <w:rPr>
          <w:rFonts w:hint="eastAsia"/>
        </w:rPr>
        <w:t>本文是由每日作文网(2345lzwz.com)为大家创作</w:t>
      </w:r>
    </w:p>
    <w:p w14:paraId="3E9428CA" w14:textId="365ABFC5" w:rsidR="001031BC" w:rsidRDefault="001031BC"/>
    <w:sectPr w:rsidR="001031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BC"/>
    <w:rsid w:val="001031BC"/>
    <w:rsid w:val="00230453"/>
    <w:rsid w:val="00EC3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B5A7D-F959-442B-981B-09BABDC2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31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31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31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31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31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31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31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31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31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31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31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31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31BC"/>
    <w:rPr>
      <w:rFonts w:cstheme="majorBidi"/>
      <w:color w:val="2F5496" w:themeColor="accent1" w:themeShade="BF"/>
      <w:sz w:val="28"/>
      <w:szCs w:val="28"/>
    </w:rPr>
  </w:style>
  <w:style w:type="character" w:customStyle="1" w:styleId="50">
    <w:name w:val="标题 5 字符"/>
    <w:basedOn w:val="a0"/>
    <w:link w:val="5"/>
    <w:uiPriority w:val="9"/>
    <w:semiHidden/>
    <w:rsid w:val="001031BC"/>
    <w:rPr>
      <w:rFonts w:cstheme="majorBidi"/>
      <w:color w:val="2F5496" w:themeColor="accent1" w:themeShade="BF"/>
      <w:sz w:val="24"/>
    </w:rPr>
  </w:style>
  <w:style w:type="character" w:customStyle="1" w:styleId="60">
    <w:name w:val="标题 6 字符"/>
    <w:basedOn w:val="a0"/>
    <w:link w:val="6"/>
    <w:uiPriority w:val="9"/>
    <w:semiHidden/>
    <w:rsid w:val="001031BC"/>
    <w:rPr>
      <w:rFonts w:cstheme="majorBidi"/>
      <w:b/>
      <w:bCs/>
      <w:color w:val="2F5496" w:themeColor="accent1" w:themeShade="BF"/>
    </w:rPr>
  </w:style>
  <w:style w:type="character" w:customStyle="1" w:styleId="70">
    <w:name w:val="标题 7 字符"/>
    <w:basedOn w:val="a0"/>
    <w:link w:val="7"/>
    <w:uiPriority w:val="9"/>
    <w:semiHidden/>
    <w:rsid w:val="001031BC"/>
    <w:rPr>
      <w:rFonts w:cstheme="majorBidi"/>
      <w:b/>
      <w:bCs/>
      <w:color w:val="595959" w:themeColor="text1" w:themeTint="A6"/>
    </w:rPr>
  </w:style>
  <w:style w:type="character" w:customStyle="1" w:styleId="80">
    <w:name w:val="标题 8 字符"/>
    <w:basedOn w:val="a0"/>
    <w:link w:val="8"/>
    <w:uiPriority w:val="9"/>
    <w:semiHidden/>
    <w:rsid w:val="001031BC"/>
    <w:rPr>
      <w:rFonts w:cstheme="majorBidi"/>
      <w:color w:val="595959" w:themeColor="text1" w:themeTint="A6"/>
    </w:rPr>
  </w:style>
  <w:style w:type="character" w:customStyle="1" w:styleId="90">
    <w:name w:val="标题 9 字符"/>
    <w:basedOn w:val="a0"/>
    <w:link w:val="9"/>
    <w:uiPriority w:val="9"/>
    <w:semiHidden/>
    <w:rsid w:val="001031BC"/>
    <w:rPr>
      <w:rFonts w:eastAsiaTheme="majorEastAsia" w:cstheme="majorBidi"/>
      <w:color w:val="595959" w:themeColor="text1" w:themeTint="A6"/>
    </w:rPr>
  </w:style>
  <w:style w:type="paragraph" w:styleId="a3">
    <w:name w:val="Title"/>
    <w:basedOn w:val="a"/>
    <w:next w:val="a"/>
    <w:link w:val="a4"/>
    <w:uiPriority w:val="10"/>
    <w:qFormat/>
    <w:rsid w:val="001031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31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1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31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1BC"/>
    <w:pPr>
      <w:spacing w:before="160"/>
      <w:jc w:val="center"/>
    </w:pPr>
    <w:rPr>
      <w:i/>
      <w:iCs/>
      <w:color w:val="404040" w:themeColor="text1" w:themeTint="BF"/>
    </w:rPr>
  </w:style>
  <w:style w:type="character" w:customStyle="1" w:styleId="a8">
    <w:name w:val="引用 字符"/>
    <w:basedOn w:val="a0"/>
    <w:link w:val="a7"/>
    <w:uiPriority w:val="29"/>
    <w:rsid w:val="001031BC"/>
    <w:rPr>
      <w:i/>
      <w:iCs/>
      <w:color w:val="404040" w:themeColor="text1" w:themeTint="BF"/>
    </w:rPr>
  </w:style>
  <w:style w:type="paragraph" w:styleId="a9">
    <w:name w:val="List Paragraph"/>
    <w:basedOn w:val="a"/>
    <w:uiPriority w:val="34"/>
    <w:qFormat/>
    <w:rsid w:val="001031BC"/>
    <w:pPr>
      <w:ind w:left="720"/>
      <w:contextualSpacing/>
    </w:pPr>
  </w:style>
  <w:style w:type="character" w:styleId="aa">
    <w:name w:val="Intense Emphasis"/>
    <w:basedOn w:val="a0"/>
    <w:uiPriority w:val="21"/>
    <w:qFormat/>
    <w:rsid w:val="001031BC"/>
    <w:rPr>
      <w:i/>
      <w:iCs/>
      <w:color w:val="2F5496" w:themeColor="accent1" w:themeShade="BF"/>
    </w:rPr>
  </w:style>
  <w:style w:type="paragraph" w:styleId="ab">
    <w:name w:val="Intense Quote"/>
    <w:basedOn w:val="a"/>
    <w:next w:val="a"/>
    <w:link w:val="ac"/>
    <w:uiPriority w:val="30"/>
    <w:qFormat/>
    <w:rsid w:val="00103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31BC"/>
    <w:rPr>
      <w:i/>
      <w:iCs/>
      <w:color w:val="2F5496" w:themeColor="accent1" w:themeShade="BF"/>
    </w:rPr>
  </w:style>
  <w:style w:type="character" w:styleId="ad">
    <w:name w:val="Intense Reference"/>
    <w:basedOn w:val="a0"/>
    <w:uiPriority w:val="32"/>
    <w:qFormat/>
    <w:rsid w:val="001031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