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3AC3" w14:textId="77777777" w:rsidR="00793137" w:rsidRDefault="00793137">
      <w:pPr>
        <w:rPr>
          <w:rFonts w:hint="eastAsia"/>
        </w:rPr>
      </w:pPr>
      <w:r>
        <w:rPr>
          <w:rFonts w:hint="eastAsia"/>
        </w:rPr>
        <w:t>shao xi 的拼音字</w:t>
      </w:r>
    </w:p>
    <w:p w14:paraId="6F5BE73C" w14:textId="77777777" w:rsidR="00793137" w:rsidRDefault="00793137">
      <w:pPr>
        <w:rPr>
          <w:rFonts w:hint="eastAsia"/>
        </w:rPr>
      </w:pPr>
      <w:r>
        <w:rPr>
          <w:rFonts w:hint="eastAsia"/>
        </w:rPr>
        <w:t>稍息，作为军事或体操中的一种基本姿态，其拼音为 "shao xi"。在中文里，“稍”意为“稍微”，“息”有“休息”的意思。稍息姿势要求士兵或学生在站立状态下，通过轻微调整身体重心，达到短暂放松的目的，同时保持队形的整齐。这是军队训练、学校体育课和各种集体活动中不可或缺的一部分。</w:t>
      </w:r>
    </w:p>
    <w:p w14:paraId="56F01CA4" w14:textId="77777777" w:rsidR="00793137" w:rsidRDefault="00793137">
      <w:pPr>
        <w:rPr>
          <w:rFonts w:hint="eastAsia"/>
        </w:rPr>
      </w:pPr>
    </w:p>
    <w:p w14:paraId="72268341" w14:textId="77777777" w:rsidR="00793137" w:rsidRDefault="00793137">
      <w:pPr>
        <w:rPr>
          <w:rFonts w:hint="eastAsia"/>
        </w:rPr>
      </w:pPr>
      <w:r>
        <w:rPr>
          <w:rFonts w:hint="eastAsia"/>
        </w:rPr>
        <w:t>历史背景与演变</w:t>
      </w:r>
    </w:p>
    <w:p w14:paraId="1252881C" w14:textId="77777777" w:rsidR="00793137" w:rsidRDefault="00793137">
      <w:pPr>
        <w:rPr>
          <w:rFonts w:hint="eastAsia"/>
        </w:rPr>
      </w:pPr>
      <w:r>
        <w:rPr>
          <w:rFonts w:hint="eastAsia"/>
        </w:rPr>
        <w:t>稍息的历史可以追溯到古代军队的训练方法。在冷兵器时代，士兵们需要长时间保持站立姿势，以显示军威和准备战斗的姿态。然而，持续站立不动对体力是一种消耗，因此逐渐发展出了允许士兵短时间放松的命令。随着时代的变迁，稍息不仅被保留在军队中，还进入了校园和其他组织，成为培养纪律性和团队精神的一种方式。现代社会中，稍息更是一种普及性的礼仪规范，体现了秩序与和谐的价值观。</w:t>
      </w:r>
    </w:p>
    <w:p w14:paraId="3F02425E" w14:textId="77777777" w:rsidR="00793137" w:rsidRDefault="00793137">
      <w:pPr>
        <w:rPr>
          <w:rFonts w:hint="eastAsia"/>
        </w:rPr>
      </w:pPr>
    </w:p>
    <w:p w14:paraId="5670E683" w14:textId="77777777" w:rsidR="00793137" w:rsidRDefault="00793137">
      <w:pPr>
        <w:rPr>
          <w:rFonts w:hint="eastAsia"/>
        </w:rPr>
      </w:pPr>
      <w:r>
        <w:rPr>
          <w:rFonts w:hint="eastAsia"/>
        </w:rPr>
        <w:t>正确的稍息姿势</w:t>
      </w:r>
    </w:p>
    <w:p w14:paraId="07035C36" w14:textId="77777777" w:rsidR="00793137" w:rsidRDefault="00793137">
      <w:pPr>
        <w:rPr>
          <w:rFonts w:hint="eastAsia"/>
        </w:rPr>
      </w:pPr>
      <w:r>
        <w:rPr>
          <w:rFonts w:hint="eastAsia"/>
        </w:rPr>
        <w:t>执行稍息时，首先需从立正姿势开始。双脚跟并拢，脚尖分开约60度角，双手自然下垂贴紧大腿两侧，手指并拢微曲。听到稍息口令后，左脚沿脚尖方向向前迈出一小步，大约是自己脚长的三分之一左右，体重随之平稳转移至右腿上。此时，身体应保持直立，头部端正，目光向前，展现出既放松又不失警觉的状态。这样的姿势既能让身体得到片刻休整，又能随时恢复到立正状态，接受下一步指令。</w:t>
      </w:r>
    </w:p>
    <w:p w14:paraId="25C5C29F" w14:textId="77777777" w:rsidR="00793137" w:rsidRDefault="00793137">
      <w:pPr>
        <w:rPr>
          <w:rFonts w:hint="eastAsia"/>
        </w:rPr>
      </w:pPr>
    </w:p>
    <w:p w14:paraId="4B6B413E" w14:textId="77777777" w:rsidR="00793137" w:rsidRDefault="00793137">
      <w:pPr>
        <w:rPr>
          <w:rFonts w:hint="eastAsia"/>
        </w:rPr>
      </w:pPr>
      <w:r>
        <w:rPr>
          <w:rFonts w:hint="eastAsia"/>
        </w:rPr>
        <w:t>稍息在日常生活中的应用</w:t>
      </w:r>
    </w:p>
    <w:p w14:paraId="22DE855F" w14:textId="77777777" w:rsidR="00793137" w:rsidRDefault="00793137">
      <w:pPr>
        <w:rPr>
          <w:rFonts w:hint="eastAsia"/>
        </w:rPr>
      </w:pPr>
      <w:r>
        <w:rPr>
          <w:rFonts w:hint="eastAsia"/>
        </w:rPr>
        <w:t>虽然稍息最初源自军事需求，但它在日常生活中也有着广泛的应用。例如，在大型集会或活动场合，参与者可能需要长时间站立等待，适时的稍息可以帮助人们缓解疲劳，维持良好的精神面貌。在学校教育中，教师也会教导学生正确的稍息方法，以培养他们的自律意识和团队合作能力。对于一些需要长期站立工作的职业，如服务行业，掌握稍息技巧同样有助于减轻工作负担，提高工作效率。</w:t>
      </w:r>
    </w:p>
    <w:p w14:paraId="583771C1" w14:textId="77777777" w:rsidR="00793137" w:rsidRDefault="00793137">
      <w:pPr>
        <w:rPr>
          <w:rFonts w:hint="eastAsia"/>
        </w:rPr>
      </w:pPr>
    </w:p>
    <w:p w14:paraId="2C8DF7F4" w14:textId="77777777" w:rsidR="00793137" w:rsidRDefault="00793137">
      <w:pPr>
        <w:rPr>
          <w:rFonts w:hint="eastAsia"/>
        </w:rPr>
      </w:pPr>
      <w:r>
        <w:rPr>
          <w:rFonts w:hint="eastAsia"/>
        </w:rPr>
        <w:t>最后的总结</w:t>
      </w:r>
    </w:p>
    <w:p w14:paraId="1057FCB2" w14:textId="77777777" w:rsidR="00793137" w:rsidRDefault="00793137">
      <w:pPr>
        <w:rPr>
          <w:rFonts w:hint="eastAsia"/>
        </w:rPr>
      </w:pPr>
      <w:r>
        <w:rPr>
          <w:rFonts w:hint="eastAsia"/>
        </w:rPr>
        <w:t>稍息不仅是军事训练中的一个简单动作，它更代表了一种文化符号，一种传承自古至今的礼仪和纪律。从严格训练的军人到莘莘学子，再到各行各业的从业者，稍息以其独特的方式融入了我们的生活，成为我们共同遵守的行为准则之一。通过学习和实践稍息，我们可以更好地理解自我调节的重要性，以及如何在群体中找到个人的位置，从而促进社会的和谐与发展。</w:t>
      </w:r>
    </w:p>
    <w:p w14:paraId="1EA1542D" w14:textId="77777777" w:rsidR="00793137" w:rsidRDefault="00793137">
      <w:pPr>
        <w:rPr>
          <w:rFonts w:hint="eastAsia"/>
        </w:rPr>
      </w:pPr>
    </w:p>
    <w:p w14:paraId="28AB8613" w14:textId="77777777" w:rsidR="00793137" w:rsidRDefault="00793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FE10D" w14:textId="2E26FC58" w:rsidR="004C5877" w:rsidRDefault="004C5877"/>
    <w:sectPr w:rsidR="004C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7"/>
    <w:rsid w:val="004C5877"/>
    <w:rsid w:val="0079313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E26C4-603C-450D-919C-E0D68812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