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66C8" w14:textId="77777777" w:rsidR="000618F9" w:rsidRDefault="000618F9">
      <w:pPr>
        <w:rPr>
          <w:rFonts w:hint="eastAsia"/>
        </w:rPr>
      </w:pPr>
      <w:r>
        <w:rPr>
          <w:rFonts w:hint="eastAsia"/>
        </w:rPr>
        <w:t>移动的枪口的拼音怎么写</w:t>
      </w:r>
    </w:p>
    <w:p w14:paraId="5A0372B6" w14:textId="77777777" w:rsidR="000618F9" w:rsidRDefault="000618F9">
      <w:pPr>
        <w:rPr>
          <w:rFonts w:hint="eastAsia"/>
        </w:rPr>
      </w:pPr>
      <w:r>
        <w:rPr>
          <w:rFonts w:hint="eastAsia"/>
        </w:rPr>
        <w:t>在汉语中，“移动的枪口”的拼音写作：“yí dòng de qiāng kǒu”。这句话包含了四个汉字，每个字都有其独特的声调和发音。拼音是将汉字转化为拉丁字母的一种方式，它帮助人们学习和教授普通话的正确发音。对于非母语者来说，了解拼音系统是掌握中文发音的关键一步。</w:t>
      </w:r>
    </w:p>
    <w:p w14:paraId="34B2FCDD" w14:textId="77777777" w:rsidR="000618F9" w:rsidRDefault="000618F9">
      <w:pPr>
        <w:rPr>
          <w:rFonts w:hint="eastAsia"/>
        </w:rPr>
      </w:pPr>
    </w:p>
    <w:p w14:paraId="564B0FBE" w14:textId="77777777" w:rsidR="000618F9" w:rsidRDefault="000618F9">
      <w:pPr>
        <w:rPr>
          <w:rFonts w:hint="eastAsia"/>
        </w:rPr>
      </w:pPr>
      <w:r>
        <w:rPr>
          <w:rFonts w:hint="eastAsia"/>
        </w:rPr>
        <w:t>拼音的重要性</w:t>
      </w:r>
    </w:p>
    <w:p w14:paraId="35FE2540" w14:textId="77777777" w:rsidR="000618F9" w:rsidRDefault="000618F9">
      <w:pPr>
        <w:rPr>
          <w:rFonts w:hint="eastAsia"/>
        </w:rPr>
      </w:pPr>
      <w:r>
        <w:rPr>
          <w:rFonts w:hint="eastAsia"/>
        </w:rPr>
        <w:t>拼音不仅仅是为了标注单个汉字的读音，它还在现代汉语教育中扮演着重要的角色。例如，在小学教育阶段，孩子们通过拼音来学习如何准确地发音。拼音也是输入法的基础，使得人们可以通过键盘快速输入汉字。对于“移动的枪口”这样的短语，正确的拼音能够确保信息传达的准确性，特别是在紧急情况或军事交流中。</w:t>
      </w:r>
    </w:p>
    <w:p w14:paraId="68F8D118" w14:textId="77777777" w:rsidR="000618F9" w:rsidRDefault="000618F9">
      <w:pPr>
        <w:rPr>
          <w:rFonts w:hint="eastAsia"/>
        </w:rPr>
      </w:pPr>
    </w:p>
    <w:p w14:paraId="6F20B211" w14:textId="77777777" w:rsidR="000618F9" w:rsidRDefault="000618F9">
      <w:pPr>
        <w:rPr>
          <w:rFonts w:hint="eastAsia"/>
        </w:rPr>
      </w:pPr>
      <w:r>
        <w:rPr>
          <w:rFonts w:hint="eastAsia"/>
        </w:rPr>
        <w:t>声调的作用</w:t>
      </w:r>
    </w:p>
    <w:p w14:paraId="6C3DEB6B" w14:textId="77777777" w:rsidR="000618F9" w:rsidRDefault="000618F9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在“移动的枪口”中，“移”（yí）为阳平声，“动”（dòng）为去声，“的”（de）是一个轻声字，而“枪”（qiāng）为阴平声，“口”（kǒu）为上声。理解并正确使用这些声调对学习者至关重要，因为错误的声调可能会导致误解。</w:t>
      </w:r>
    </w:p>
    <w:p w14:paraId="4C6D4E4E" w14:textId="77777777" w:rsidR="000618F9" w:rsidRDefault="000618F9">
      <w:pPr>
        <w:rPr>
          <w:rFonts w:hint="eastAsia"/>
        </w:rPr>
      </w:pPr>
    </w:p>
    <w:p w14:paraId="006E72AB" w14:textId="77777777" w:rsidR="000618F9" w:rsidRDefault="000618F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2D72B4" w14:textId="77777777" w:rsidR="000618F9" w:rsidRDefault="000618F9">
      <w:pPr>
        <w:rPr>
          <w:rFonts w:hint="eastAsia"/>
        </w:rPr>
      </w:pPr>
      <w:r>
        <w:rPr>
          <w:rFonts w:hint="eastAsia"/>
        </w:rPr>
        <w:t>尽管拼音有助于学习汉字的发音，但它并不是汉字的替代品。汉字具有丰富的形态和结构，承载了数千年的文化历史。相比之下，拼音只是辅助工具，用于帮助学习者理解和记忆汉字的发音。以“移动的枪口”为例，虽然我们可以通过拼音了解它的发音，但要真正理解这个短语的意义，还需要深入研究相关的历史背景和军事知识。</w:t>
      </w:r>
    </w:p>
    <w:p w14:paraId="29865DEC" w14:textId="77777777" w:rsidR="000618F9" w:rsidRDefault="000618F9">
      <w:pPr>
        <w:rPr>
          <w:rFonts w:hint="eastAsia"/>
        </w:rPr>
      </w:pPr>
    </w:p>
    <w:p w14:paraId="4F333009" w14:textId="77777777" w:rsidR="000618F9" w:rsidRDefault="000618F9">
      <w:pPr>
        <w:rPr>
          <w:rFonts w:hint="eastAsia"/>
        </w:rPr>
      </w:pPr>
      <w:r>
        <w:rPr>
          <w:rFonts w:hint="eastAsia"/>
        </w:rPr>
        <w:t>最后的总结</w:t>
      </w:r>
    </w:p>
    <w:p w14:paraId="581DF04B" w14:textId="77777777" w:rsidR="000618F9" w:rsidRDefault="000618F9">
      <w:pPr>
        <w:rPr>
          <w:rFonts w:hint="eastAsia"/>
        </w:rPr>
      </w:pPr>
      <w:r>
        <w:rPr>
          <w:rFonts w:hint="eastAsia"/>
        </w:rPr>
        <w:t>“移动的枪口”的拼音为“yí dòng de qiāng kǒu”，这不仅反映了汉语拼音系统的规则，也展示了声调在汉语中的重要性。拼音作为学习和交流的桥梁，促进了人们对汉字的理解和运用。然而，拼音只能提供发音指导，想要全面掌握汉语，还需深入了解汉字及其背后的文化内涵。</w:t>
      </w:r>
    </w:p>
    <w:p w14:paraId="63A63DBA" w14:textId="77777777" w:rsidR="000618F9" w:rsidRDefault="000618F9">
      <w:pPr>
        <w:rPr>
          <w:rFonts w:hint="eastAsia"/>
        </w:rPr>
      </w:pPr>
    </w:p>
    <w:p w14:paraId="3697802B" w14:textId="77777777" w:rsidR="000618F9" w:rsidRDefault="00061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9246F" w14:textId="01C9D25A" w:rsidR="00CC749D" w:rsidRDefault="00CC749D"/>
    <w:sectPr w:rsidR="00CC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9D"/>
    <w:rsid w:val="000618F9"/>
    <w:rsid w:val="007F2201"/>
    <w:rsid w:val="00C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E748-8BE7-4F2C-8F8D-C11AB17F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