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1CF2" w14:textId="77777777" w:rsidR="00AC00DB" w:rsidRDefault="00AC00DB">
      <w:pPr>
        <w:rPr>
          <w:rFonts w:hint="eastAsia"/>
        </w:rPr>
      </w:pPr>
    </w:p>
    <w:p w14:paraId="31324C28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私塾名词解释</w:t>
      </w:r>
    </w:p>
    <w:p w14:paraId="2EF447DB" w14:textId="77777777" w:rsidR="00AC00DB" w:rsidRDefault="00AC00DB">
      <w:pPr>
        <w:rPr>
          <w:rFonts w:hint="eastAsia"/>
        </w:rPr>
      </w:pPr>
    </w:p>
    <w:p w14:paraId="6ED3952D" w14:textId="77777777" w:rsidR="00AC00DB" w:rsidRDefault="00AC00DB">
      <w:pPr>
        <w:rPr>
          <w:rFonts w:hint="eastAsia"/>
        </w:rPr>
      </w:pPr>
    </w:p>
    <w:p w14:paraId="417B0ECD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是中国古代社会中一种传统的教育形式，主要存在于宋元明清等朝代，直到20世纪初新式学堂兴起后逐渐消失。私塾通常由家庭聘请教师或有学问的人在家中设立，以教授子弟读书写字、学习经典等基本文化知识。</w:t>
      </w:r>
    </w:p>
    <w:p w14:paraId="255F0451" w14:textId="77777777" w:rsidR="00AC00DB" w:rsidRDefault="00AC00DB">
      <w:pPr>
        <w:rPr>
          <w:rFonts w:hint="eastAsia"/>
        </w:rPr>
      </w:pPr>
    </w:p>
    <w:p w14:paraId="1E111FE0" w14:textId="77777777" w:rsidR="00AC00DB" w:rsidRDefault="00AC00DB">
      <w:pPr>
        <w:rPr>
          <w:rFonts w:hint="eastAsia"/>
        </w:rPr>
      </w:pPr>
    </w:p>
    <w:p w14:paraId="3AF815E4" w14:textId="77777777" w:rsidR="00AC00DB" w:rsidRDefault="00AC00DB">
      <w:pPr>
        <w:rPr>
          <w:rFonts w:hint="eastAsia"/>
        </w:rPr>
      </w:pPr>
    </w:p>
    <w:p w14:paraId="156FBF0C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6B5025D1" w14:textId="77777777" w:rsidR="00AC00DB" w:rsidRDefault="00AC00DB">
      <w:pPr>
        <w:rPr>
          <w:rFonts w:hint="eastAsia"/>
        </w:rPr>
      </w:pPr>
    </w:p>
    <w:p w14:paraId="166D5C8C" w14:textId="77777777" w:rsidR="00AC00DB" w:rsidRDefault="00AC00DB">
      <w:pPr>
        <w:rPr>
          <w:rFonts w:hint="eastAsia"/>
        </w:rPr>
      </w:pPr>
    </w:p>
    <w:p w14:paraId="0053D692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的出现和发展与中国封建社会的教育制度紧密相关。在中国古代，官学体系并不完善，尤其是在偏远地区，官办学校稀缺，普通百姓子弟很难有机会接受正规教育。因此，私塾成为了普及教育的一种重要方式，它不仅为贵族和富商的家庭提供教育服务，也向平民阶层开放，使更多孩子能够接触并学习到基本的文化知识。</w:t>
      </w:r>
    </w:p>
    <w:p w14:paraId="69EC5E73" w14:textId="77777777" w:rsidR="00AC00DB" w:rsidRDefault="00AC00DB">
      <w:pPr>
        <w:rPr>
          <w:rFonts w:hint="eastAsia"/>
        </w:rPr>
      </w:pPr>
    </w:p>
    <w:p w14:paraId="404D6775" w14:textId="77777777" w:rsidR="00AC00DB" w:rsidRDefault="00AC00DB">
      <w:pPr>
        <w:rPr>
          <w:rFonts w:hint="eastAsia"/>
        </w:rPr>
      </w:pPr>
    </w:p>
    <w:p w14:paraId="746EE465" w14:textId="77777777" w:rsidR="00AC00DB" w:rsidRDefault="00AC00DB">
      <w:pPr>
        <w:rPr>
          <w:rFonts w:hint="eastAsia"/>
        </w:rPr>
      </w:pPr>
    </w:p>
    <w:p w14:paraId="040FA104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私塾的教学内容</w:t>
      </w:r>
    </w:p>
    <w:p w14:paraId="4058ADAD" w14:textId="77777777" w:rsidR="00AC00DB" w:rsidRDefault="00AC00DB">
      <w:pPr>
        <w:rPr>
          <w:rFonts w:hint="eastAsia"/>
        </w:rPr>
      </w:pPr>
    </w:p>
    <w:p w14:paraId="4C52B994" w14:textId="77777777" w:rsidR="00AC00DB" w:rsidRDefault="00AC00DB">
      <w:pPr>
        <w:rPr>
          <w:rFonts w:hint="eastAsia"/>
        </w:rPr>
      </w:pPr>
    </w:p>
    <w:p w14:paraId="3386546B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的教学内容广泛，主要包括四书五经等儒家经典的学习，同时也涉及诗词歌赋、历史地理、伦理道德等方面的知识。私塾还会教授学生一些实用技能，如书法、算术等。教学方法多采用个别指导与集体授课相结合的方式，强调学生的个性化发展。</w:t>
      </w:r>
    </w:p>
    <w:p w14:paraId="0780AA64" w14:textId="77777777" w:rsidR="00AC00DB" w:rsidRDefault="00AC00DB">
      <w:pPr>
        <w:rPr>
          <w:rFonts w:hint="eastAsia"/>
        </w:rPr>
      </w:pPr>
    </w:p>
    <w:p w14:paraId="49F7C3C6" w14:textId="77777777" w:rsidR="00AC00DB" w:rsidRDefault="00AC00DB">
      <w:pPr>
        <w:rPr>
          <w:rFonts w:hint="eastAsia"/>
        </w:rPr>
      </w:pPr>
    </w:p>
    <w:p w14:paraId="42A09CD8" w14:textId="77777777" w:rsidR="00AC00DB" w:rsidRDefault="00AC00DB">
      <w:pPr>
        <w:rPr>
          <w:rFonts w:hint="eastAsia"/>
        </w:rPr>
      </w:pPr>
    </w:p>
    <w:p w14:paraId="7997EB4C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私塾的教育理念</w:t>
      </w:r>
    </w:p>
    <w:p w14:paraId="0666C3FD" w14:textId="77777777" w:rsidR="00AC00DB" w:rsidRDefault="00AC00DB">
      <w:pPr>
        <w:rPr>
          <w:rFonts w:hint="eastAsia"/>
        </w:rPr>
      </w:pPr>
    </w:p>
    <w:p w14:paraId="5FB53FAE" w14:textId="77777777" w:rsidR="00AC00DB" w:rsidRDefault="00AC00DB">
      <w:pPr>
        <w:rPr>
          <w:rFonts w:hint="eastAsia"/>
        </w:rPr>
      </w:pPr>
    </w:p>
    <w:p w14:paraId="38DE4A1B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教育注重德才兼备，强调“修身齐家治国平天下”的教育目标，即通过个人修养的提高来影响家庭、治理国家乃至实现世界和平。这种教育理念体现了中国古代儒家思想的核心价值，即重视个人品德和社会责任感的培养。</w:t>
      </w:r>
    </w:p>
    <w:p w14:paraId="6AA4E628" w14:textId="77777777" w:rsidR="00AC00DB" w:rsidRDefault="00AC00DB">
      <w:pPr>
        <w:rPr>
          <w:rFonts w:hint="eastAsia"/>
        </w:rPr>
      </w:pPr>
    </w:p>
    <w:p w14:paraId="53D39372" w14:textId="77777777" w:rsidR="00AC00DB" w:rsidRDefault="00AC00DB">
      <w:pPr>
        <w:rPr>
          <w:rFonts w:hint="eastAsia"/>
        </w:rPr>
      </w:pPr>
    </w:p>
    <w:p w14:paraId="18F32354" w14:textId="77777777" w:rsidR="00AC00DB" w:rsidRDefault="00AC00DB">
      <w:pPr>
        <w:rPr>
          <w:rFonts w:hint="eastAsia"/>
        </w:rPr>
      </w:pPr>
    </w:p>
    <w:p w14:paraId="6D17B25A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私塾的特点</w:t>
      </w:r>
    </w:p>
    <w:p w14:paraId="531BFB41" w14:textId="77777777" w:rsidR="00AC00DB" w:rsidRDefault="00AC00DB">
      <w:pPr>
        <w:rPr>
          <w:rFonts w:hint="eastAsia"/>
        </w:rPr>
      </w:pPr>
    </w:p>
    <w:p w14:paraId="7B34FF9C" w14:textId="77777777" w:rsidR="00AC00DB" w:rsidRDefault="00AC00DB">
      <w:pPr>
        <w:rPr>
          <w:rFonts w:hint="eastAsia"/>
        </w:rPr>
      </w:pPr>
    </w:p>
    <w:p w14:paraId="7C75EF41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具有灵活性强、针对性高的特点。由于规模较小，师生比例较低，教师可以根据每个学生的具体情况制定教学计划，实施个性化教学。同时，私塾教育不受政府严格管控，教师可以自由选择教材和教学内容，这在一定程度上促进了学术的多样性和创新性。</w:t>
      </w:r>
    </w:p>
    <w:p w14:paraId="6E600A0C" w14:textId="77777777" w:rsidR="00AC00DB" w:rsidRDefault="00AC00DB">
      <w:pPr>
        <w:rPr>
          <w:rFonts w:hint="eastAsia"/>
        </w:rPr>
      </w:pPr>
    </w:p>
    <w:p w14:paraId="2486AAD3" w14:textId="77777777" w:rsidR="00AC00DB" w:rsidRDefault="00AC00DB">
      <w:pPr>
        <w:rPr>
          <w:rFonts w:hint="eastAsia"/>
        </w:rPr>
      </w:pPr>
    </w:p>
    <w:p w14:paraId="7E587EDD" w14:textId="77777777" w:rsidR="00AC00DB" w:rsidRDefault="00AC00DB">
      <w:pPr>
        <w:rPr>
          <w:rFonts w:hint="eastAsia"/>
        </w:rPr>
      </w:pPr>
    </w:p>
    <w:p w14:paraId="5C03B61B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私塾的影响与变迁</w:t>
      </w:r>
    </w:p>
    <w:p w14:paraId="3BD90316" w14:textId="77777777" w:rsidR="00AC00DB" w:rsidRDefault="00AC00DB">
      <w:pPr>
        <w:rPr>
          <w:rFonts w:hint="eastAsia"/>
        </w:rPr>
      </w:pPr>
    </w:p>
    <w:p w14:paraId="4456C941" w14:textId="77777777" w:rsidR="00AC00DB" w:rsidRDefault="00AC00DB">
      <w:pPr>
        <w:rPr>
          <w:rFonts w:hint="eastAsia"/>
        </w:rPr>
      </w:pPr>
    </w:p>
    <w:p w14:paraId="328630B7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随着时代的进步和社会的发展，特别是进入近现代以来，中国开始引入西方的教育体系，建立起了新型的学校教育模式。在这种背景下，传统私塾逐渐退出了历史舞台，但其对中国教育事业的发展仍有着不可磨灭的贡献。私塾不仅为无数学子提供了学习的机会，也为后来的新式教育改革积累了宝贵的经验。</w:t>
      </w:r>
    </w:p>
    <w:p w14:paraId="7C5DE253" w14:textId="77777777" w:rsidR="00AC00DB" w:rsidRDefault="00AC00DB">
      <w:pPr>
        <w:rPr>
          <w:rFonts w:hint="eastAsia"/>
        </w:rPr>
      </w:pPr>
    </w:p>
    <w:p w14:paraId="4D26DB34" w14:textId="77777777" w:rsidR="00AC00DB" w:rsidRDefault="00AC00DB">
      <w:pPr>
        <w:rPr>
          <w:rFonts w:hint="eastAsia"/>
        </w:rPr>
      </w:pPr>
    </w:p>
    <w:p w14:paraId="292BCA60" w14:textId="77777777" w:rsidR="00AC00DB" w:rsidRDefault="00AC00DB">
      <w:pPr>
        <w:rPr>
          <w:rFonts w:hint="eastAsia"/>
        </w:rPr>
      </w:pPr>
    </w:p>
    <w:p w14:paraId="5B1CD3CD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ED64A4" w14:textId="77777777" w:rsidR="00AC00DB" w:rsidRDefault="00AC00DB">
      <w:pPr>
        <w:rPr>
          <w:rFonts w:hint="eastAsia"/>
        </w:rPr>
      </w:pPr>
    </w:p>
    <w:p w14:paraId="049F889E" w14:textId="77777777" w:rsidR="00AC00DB" w:rsidRDefault="00AC00DB">
      <w:pPr>
        <w:rPr>
          <w:rFonts w:hint="eastAsia"/>
        </w:rPr>
      </w:pPr>
    </w:p>
    <w:p w14:paraId="3F463FED" w14:textId="77777777" w:rsidR="00AC00DB" w:rsidRDefault="00AC00DB">
      <w:pPr>
        <w:rPr>
          <w:rFonts w:hint="eastAsia"/>
        </w:rPr>
      </w:pPr>
      <w:r>
        <w:rPr>
          <w:rFonts w:hint="eastAsia"/>
        </w:rPr>
        <w:tab/>
        <w:t>尽管现代社会已不再存在传统意义上的私塾，但它所承载的文化价值和教育理念仍然值得我们深入研究和借鉴。通过了解私塾的历史及其教育模式，我们可以更好地理解中国传统文化中的教育观念，并将其精华融入到当代教育实践中去。</w:t>
      </w:r>
    </w:p>
    <w:p w14:paraId="33CB196A" w14:textId="77777777" w:rsidR="00AC00DB" w:rsidRDefault="00AC00DB">
      <w:pPr>
        <w:rPr>
          <w:rFonts w:hint="eastAsia"/>
        </w:rPr>
      </w:pPr>
    </w:p>
    <w:p w14:paraId="79DCE655" w14:textId="77777777" w:rsidR="00AC00DB" w:rsidRDefault="00AC00DB">
      <w:pPr>
        <w:rPr>
          <w:rFonts w:hint="eastAsia"/>
        </w:rPr>
      </w:pPr>
    </w:p>
    <w:p w14:paraId="2029DF3F" w14:textId="77777777" w:rsidR="00AC00DB" w:rsidRDefault="00AC0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B3F03" w14:textId="2A7D3368" w:rsidR="005835D6" w:rsidRDefault="005835D6"/>
    <w:sectPr w:rsidR="00583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D6"/>
    <w:rsid w:val="005835D6"/>
    <w:rsid w:val="00AC00D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116DA-A5DE-4F7E-B96E-5C94F34B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