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BCCC" w14:textId="77777777" w:rsidR="007C7840" w:rsidRDefault="007C7840">
      <w:pPr>
        <w:rPr>
          <w:rFonts w:hint="eastAsia"/>
        </w:rPr>
      </w:pPr>
    </w:p>
    <w:p w14:paraId="2C215673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禁止扒门的拼音是什么</w:t>
      </w:r>
    </w:p>
    <w:p w14:paraId="5750D7C9" w14:textId="77777777" w:rsidR="007C7840" w:rsidRDefault="007C7840">
      <w:pPr>
        <w:rPr>
          <w:rFonts w:hint="eastAsia"/>
        </w:rPr>
      </w:pPr>
    </w:p>
    <w:p w14:paraId="04DB61E9" w14:textId="77777777" w:rsidR="007C7840" w:rsidRDefault="007C7840">
      <w:pPr>
        <w:rPr>
          <w:rFonts w:hint="eastAsia"/>
        </w:rPr>
      </w:pPr>
    </w:p>
    <w:p w14:paraId="33E19819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在汉语中，“禁止扒门”这四个字的拼音分别是：“jìn zhǐ bā mén”。拼音是汉字的音译表示法，它帮助人们正确发音。当提到“禁止扒门”，我们不仅仅是在讨论其拼音，更是触及到了一个重要的公共安全和文明行为的话题。</w:t>
      </w:r>
    </w:p>
    <w:p w14:paraId="153A20C6" w14:textId="77777777" w:rsidR="007C7840" w:rsidRDefault="007C7840">
      <w:pPr>
        <w:rPr>
          <w:rFonts w:hint="eastAsia"/>
        </w:rPr>
      </w:pPr>
    </w:p>
    <w:p w14:paraId="3BE8DBE5" w14:textId="77777777" w:rsidR="007C7840" w:rsidRDefault="007C7840">
      <w:pPr>
        <w:rPr>
          <w:rFonts w:hint="eastAsia"/>
        </w:rPr>
      </w:pPr>
    </w:p>
    <w:p w14:paraId="55ED015E" w14:textId="77777777" w:rsidR="007C7840" w:rsidRDefault="007C7840">
      <w:pPr>
        <w:rPr>
          <w:rFonts w:hint="eastAsia"/>
        </w:rPr>
      </w:pPr>
    </w:p>
    <w:p w14:paraId="25703EC1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什么是扒门？</w:t>
      </w:r>
    </w:p>
    <w:p w14:paraId="2DD999DC" w14:textId="77777777" w:rsidR="007C7840" w:rsidRDefault="007C7840">
      <w:pPr>
        <w:rPr>
          <w:rFonts w:hint="eastAsia"/>
        </w:rPr>
      </w:pPr>
    </w:p>
    <w:p w14:paraId="13F6A046" w14:textId="77777777" w:rsidR="007C7840" w:rsidRDefault="007C7840">
      <w:pPr>
        <w:rPr>
          <w:rFonts w:hint="eastAsia"/>
        </w:rPr>
      </w:pPr>
    </w:p>
    <w:p w14:paraId="511E2EC2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扒门是一种不文明的行为，通常指的是乘客在公共交通工具如地铁、火车或公交车即将关闭车门时，强行用身体或其他物品阻止车门关闭，以求挤入车厢。这种行为不仅违反了交通规则，也对自身和其他乘客的安全构成了威胁。扒门可能导致车门故障，影响列车的正常运行，甚至造成人员伤害。因此，各个城市都在加强对扒门行为的管理和处罚力度。</w:t>
      </w:r>
    </w:p>
    <w:p w14:paraId="7C3D7805" w14:textId="77777777" w:rsidR="007C7840" w:rsidRDefault="007C7840">
      <w:pPr>
        <w:rPr>
          <w:rFonts w:hint="eastAsia"/>
        </w:rPr>
      </w:pPr>
    </w:p>
    <w:p w14:paraId="6BF51130" w14:textId="77777777" w:rsidR="007C7840" w:rsidRDefault="007C7840">
      <w:pPr>
        <w:rPr>
          <w:rFonts w:hint="eastAsia"/>
        </w:rPr>
      </w:pPr>
    </w:p>
    <w:p w14:paraId="5087AD99" w14:textId="77777777" w:rsidR="007C7840" w:rsidRDefault="007C7840">
      <w:pPr>
        <w:rPr>
          <w:rFonts w:hint="eastAsia"/>
        </w:rPr>
      </w:pPr>
    </w:p>
    <w:p w14:paraId="3FEBB523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为什么禁止扒门？</w:t>
      </w:r>
    </w:p>
    <w:p w14:paraId="61304E8C" w14:textId="77777777" w:rsidR="007C7840" w:rsidRDefault="007C7840">
      <w:pPr>
        <w:rPr>
          <w:rFonts w:hint="eastAsia"/>
        </w:rPr>
      </w:pPr>
    </w:p>
    <w:p w14:paraId="274FFC7C" w14:textId="77777777" w:rsidR="007C7840" w:rsidRDefault="007C7840">
      <w:pPr>
        <w:rPr>
          <w:rFonts w:hint="eastAsia"/>
        </w:rPr>
      </w:pPr>
    </w:p>
    <w:p w14:paraId="0BE9A91E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禁止扒门的原因主要出于安全考虑。公共交通工具的设计是为了保证所有乘客的安全和舒适。车门系统有严格的时间控制，在确保安全的前提下快速开启和关闭。如果有人试图扒门进入或离开车厢，可能会被夹伤或者导致车门无法正常关闭，进而引发一系列的安全隐患。扒门还可能打乱正常的运营秩序，给其他乘客带来不便，增加交通拥堵的可能性。</w:t>
      </w:r>
    </w:p>
    <w:p w14:paraId="73319653" w14:textId="77777777" w:rsidR="007C7840" w:rsidRDefault="007C7840">
      <w:pPr>
        <w:rPr>
          <w:rFonts w:hint="eastAsia"/>
        </w:rPr>
      </w:pPr>
    </w:p>
    <w:p w14:paraId="31E14804" w14:textId="77777777" w:rsidR="007C7840" w:rsidRDefault="007C7840">
      <w:pPr>
        <w:rPr>
          <w:rFonts w:hint="eastAsia"/>
        </w:rPr>
      </w:pPr>
    </w:p>
    <w:p w14:paraId="208C8FA3" w14:textId="77777777" w:rsidR="007C7840" w:rsidRDefault="007C7840">
      <w:pPr>
        <w:rPr>
          <w:rFonts w:hint="eastAsia"/>
        </w:rPr>
      </w:pPr>
    </w:p>
    <w:p w14:paraId="0360F04A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如何避免扒门？</w:t>
      </w:r>
    </w:p>
    <w:p w14:paraId="443AFF42" w14:textId="77777777" w:rsidR="007C7840" w:rsidRDefault="007C7840">
      <w:pPr>
        <w:rPr>
          <w:rFonts w:hint="eastAsia"/>
        </w:rPr>
      </w:pPr>
    </w:p>
    <w:p w14:paraId="31298518" w14:textId="77777777" w:rsidR="007C7840" w:rsidRDefault="007C7840">
      <w:pPr>
        <w:rPr>
          <w:rFonts w:hint="eastAsia"/>
        </w:rPr>
      </w:pPr>
    </w:p>
    <w:p w14:paraId="3A0C8BC2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为了避免扒门现象的发生，乘客应当提前规划好出行时间，留出足够的余地来应对可能的延误。到达站台后，应站在黄色安全线以外等待车辆进站，不要急于靠近车门。当听到关门提示音或看到警示灯亮起时，应该立即停止移动，耐心等待下一班车。对于老年人、儿童以及行动不便者，建议家人陪同乘车，以确保他们的安全。</w:t>
      </w:r>
    </w:p>
    <w:p w14:paraId="3C63E4A7" w14:textId="77777777" w:rsidR="007C7840" w:rsidRDefault="007C7840">
      <w:pPr>
        <w:rPr>
          <w:rFonts w:hint="eastAsia"/>
        </w:rPr>
      </w:pPr>
    </w:p>
    <w:p w14:paraId="5B63823A" w14:textId="77777777" w:rsidR="007C7840" w:rsidRDefault="007C7840">
      <w:pPr>
        <w:rPr>
          <w:rFonts w:hint="eastAsia"/>
        </w:rPr>
      </w:pPr>
    </w:p>
    <w:p w14:paraId="5CCD56F8" w14:textId="77777777" w:rsidR="007C7840" w:rsidRDefault="007C7840">
      <w:pPr>
        <w:rPr>
          <w:rFonts w:hint="eastAsia"/>
        </w:rPr>
      </w:pPr>
    </w:p>
    <w:p w14:paraId="082283E6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公共交通中的安全意识</w:t>
      </w:r>
    </w:p>
    <w:p w14:paraId="14519661" w14:textId="77777777" w:rsidR="007C7840" w:rsidRDefault="007C7840">
      <w:pPr>
        <w:rPr>
          <w:rFonts w:hint="eastAsia"/>
        </w:rPr>
      </w:pPr>
    </w:p>
    <w:p w14:paraId="1757A073" w14:textId="77777777" w:rsidR="007C7840" w:rsidRDefault="007C7840">
      <w:pPr>
        <w:rPr>
          <w:rFonts w:hint="eastAsia"/>
        </w:rPr>
      </w:pPr>
    </w:p>
    <w:p w14:paraId="3BE45E9B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提高公众的安全意识是减少扒门等不文明行为的关键。通过宣传教育活动，比如在学校、社区开展交通安全讲座，利用媒体平台发布公益广告，可以有效地提升人们对扒门危害的认识。相关部门也应该加强监管，对于违规扒门的行为给予适当的警告和处罚，以此来维护良好的乘车环境。每个人都有责任共同营造一个安全和谐的公共交通空间。</w:t>
      </w:r>
    </w:p>
    <w:p w14:paraId="15A860A8" w14:textId="77777777" w:rsidR="007C7840" w:rsidRDefault="007C7840">
      <w:pPr>
        <w:rPr>
          <w:rFonts w:hint="eastAsia"/>
        </w:rPr>
      </w:pPr>
    </w:p>
    <w:p w14:paraId="0B327EFE" w14:textId="77777777" w:rsidR="007C7840" w:rsidRDefault="007C7840">
      <w:pPr>
        <w:rPr>
          <w:rFonts w:hint="eastAsia"/>
        </w:rPr>
      </w:pPr>
    </w:p>
    <w:p w14:paraId="1862A5FF" w14:textId="77777777" w:rsidR="007C7840" w:rsidRDefault="007C7840">
      <w:pPr>
        <w:rPr>
          <w:rFonts w:hint="eastAsia"/>
        </w:rPr>
      </w:pPr>
    </w:p>
    <w:p w14:paraId="1F34BD59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5B24AE" w14:textId="77777777" w:rsidR="007C7840" w:rsidRDefault="007C7840">
      <w:pPr>
        <w:rPr>
          <w:rFonts w:hint="eastAsia"/>
        </w:rPr>
      </w:pPr>
    </w:p>
    <w:p w14:paraId="200BBDD9" w14:textId="77777777" w:rsidR="007C7840" w:rsidRDefault="007C7840">
      <w:pPr>
        <w:rPr>
          <w:rFonts w:hint="eastAsia"/>
        </w:rPr>
      </w:pPr>
    </w:p>
    <w:p w14:paraId="0B287C40" w14:textId="77777777" w:rsidR="007C7840" w:rsidRDefault="007C7840">
      <w:pPr>
        <w:rPr>
          <w:rFonts w:hint="eastAsia"/>
        </w:rPr>
      </w:pPr>
      <w:r>
        <w:rPr>
          <w:rFonts w:hint="eastAsia"/>
        </w:rPr>
        <w:tab/>
        <w:t>“禁止扒门”的拼音为“jìn zhǐ bā mén”，而这一规定背后体现的是对公共安全的重视。遵守交通规则，尊重他人的权益，不仅是每个公民应有的素质，也是构建文明社会的重要一环。让我们从自身做起，拒绝扒门，共同创造一个更加安全有序的出行环境。</w:t>
      </w:r>
    </w:p>
    <w:p w14:paraId="6A95FA9F" w14:textId="77777777" w:rsidR="007C7840" w:rsidRDefault="007C7840">
      <w:pPr>
        <w:rPr>
          <w:rFonts w:hint="eastAsia"/>
        </w:rPr>
      </w:pPr>
    </w:p>
    <w:p w14:paraId="5B01AB63" w14:textId="77777777" w:rsidR="007C7840" w:rsidRDefault="007C7840">
      <w:pPr>
        <w:rPr>
          <w:rFonts w:hint="eastAsia"/>
        </w:rPr>
      </w:pPr>
    </w:p>
    <w:p w14:paraId="58D8D76F" w14:textId="77777777" w:rsidR="007C7840" w:rsidRDefault="007C7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7A189" w14:textId="6A18EA13" w:rsidR="009169EF" w:rsidRDefault="009169EF"/>
    <w:sectPr w:rsidR="0091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EF"/>
    <w:rsid w:val="007C7840"/>
    <w:rsid w:val="009169E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A9D32-03E3-4174-BA17-F236A1E8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